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692"/>
        <w:gridCol w:w="4662"/>
        <w:gridCol w:w="2968"/>
        <w:gridCol w:w="141"/>
        <w:gridCol w:w="4757"/>
      </w:tblGrid>
      <w:tr w:rsidR="00AD3A83" w:rsidRPr="00B11270" w:rsidTr="004D2C21">
        <w:tc>
          <w:tcPr>
            <w:tcW w:w="1692" w:type="dxa"/>
            <w:shd w:val="clear" w:color="auto" w:fill="D6E3BC" w:themeFill="accent3" w:themeFillTint="66"/>
          </w:tcPr>
          <w:p w:rsidR="00FC1F0D" w:rsidRPr="00B11270" w:rsidRDefault="00FC1F0D" w:rsidP="00FC1F0D">
            <w:pPr>
              <w:jc w:val="center"/>
              <w:rPr>
                <w:b/>
              </w:rPr>
            </w:pPr>
            <w:r w:rsidRPr="00B11270">
              <w:rPr>
                <w:b/>
              </w:rPr>
              <w:t>Dzień</w:t>
            </w:r>
          </w:p>
        </w:tc>
        <w:tc>
          <w:tcPr>
            <w:tcW w:w="12528" w:type="dxa"/>
            <w:gridSpan w:val="4"/>
            <w:shd w:val="clear" w:color="auto" w:fill="D6E3BC" w:themeFill="accent3" w:themeFillTint="66"/>
          </w:tcPr>
          <w:p w:rsidR="00FC1F0D" w:rsidRPr="00B11270" w:rsidRDefault="00FC1F0D" w:rsidP="00217A10">
            <w:pPr>
              <w:jc w:val="center"/>
              <w:rPr>
                <w:b/>
              </w:rPr>
            </w:pPr>
            <w:r w:rsidRPr="00B11270">
              <w:rPr>
                <w:b/>
              </w:rPr>
              <w:t>Przebieg zajęć</w:t>
            </w:r>
          </w:p>
          <w:p w:rsidR="00FC1F0D" w:rsidRPr="00B11270" w:rsidRDefault="00FC1F0D" w:rsidP="00217A10">
            <w:pPr>
              <w:jc w:val="center"/>
              <w:rPr>
                <w:b/>
              </w:rPr>
            </w:pPr>
          </w:p>
        </w:tc>
      </w:tr>
      <w:tr w:rsidR="00AD3A83" w:rsidRPr="00B11270" w:rsidTr="004D2C21">
        <w:tc>
          <w:tcPr>
            <w:tcW w:w="1692" w:type="dxa"/>
            <w:vMerge w:val="restart"/>
            <w:shd w:val="clear" w:color="auto" w:fill="D6E3BC" w:themeFill="accent3" w:themeFillTint="66"/>
          </w:tcPr>
          <w:p w:rsidR="007341AD" w:rsidRPr="00B11270" w:rsidRDefault="00434068" w:rsidP="00AE51FE">
            <w:r>
              <w:rPr>
                <w:b/>
              </w:rPr>
              <w:t xml:space="preserve">Środa </w:t>
            </w:r>
            <w:r w:rsidRPr="00434068">
              <w:rPr>
                <w:b/>
              </w:rPr>
              <w:t>01.04.</w:t>
            </w:r>
            <w:r w:rsidR="007341AD" w:rsidRPr="00434068">
              <w:rPr>
                <w:b/>
              </w:rPr>
              <w:t>2020 r.</w:t>
            </w:r>
            <w:r w:rsidR="007341AD" w:rsidRPr="00B11270">
              <w:t xml:space="preserve"> </w:t>
            </w:r>
          </w:p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>
            <w:pPr>
              <w:rPr>
                <w:b/>
              </w:rPr>
            </w:pPr>
          </w:p>
          <w:p w:rsidR="007341AD" w:rsidRPr="00B11270" w:rsidRDefault="007341AD" w:rsidP="00AE51FE">
            <w:pPr>
              <w:rPr>
                <w:b/>
              </w:rPr>
            </w:pPr>
          </w:p>
          <w:p w:rsidR="007341AD" w:rsidRPr="00B11270" w:rsidRDefault="007341AD" w:rsidP="00AE51FE">
            <w:pPr>
              <w:rPr>
                <w:b/>
              </w:rPr>
            </w:pPr>
          </w:p>
          <w:p w:rsidR="007341AD" w:rsidRPr="00B11270" w:rsidRDefault="007341AD" w:rsidP="00AE51FE">
            <w:pPr>
              <w:rPr>
                <w:b/>
              </w:rPr>
            </w:pPr>
          </w:p>
          <w:p w:rsidR="007341AD" w:rsidRPr="00B11270" w:rsidRDefault="007341AD" w:rsidP="00AE51FE">
            <w:pPr>
              <w:rPr>
                <w:b/>
              </w:rPr>
            </w:pPr>
          </w:p>
          <w:p w:rsidR="007341AD" w:rsidRPr="00B11270" w:rsidRDefault="007341AD" w:rsidP="00AE51FE">
            <w:pPr>
              <w:rPr>
                <w:b/>
              </w:rPr>
            </w:pPr>
          </w:p>
          <w:p w:rsidR="007341AD" w:rsidRPr="00B11270" w:rsidRDefault="007341AD" w:rsidP="00AE51FE">
            <w:pPr>
              <w:rPr>
                <w:b/>
              </w:rPr>
            </w:pPr>
          </w:p>
          <w:p w:rsidR="007341AD" w:rsidRPr="00B11270" w:rsidRDefault="007341AD" w:rsidP="00AE51FE">
            <w:pPr>
              <w:rPr>
                <w:b/>
              </w:rPr>
            </w:pPr>
          </w:p>
          <w:p w:rsidR="007341AD" w:rsidRPr="00B11270" w:rsidRDefault="007341AD" w:rsidP="00AE51FE">
            <w:pPr>
              <w:rPr>
                <w:b/>
              </w:rPr>
            </w:pPr>
          </w:p>
          <w:p w:rsidR="007341AD" w:rsidRPr="00B11270" w:rsidRDefault="007341AD" w:rsidP="00AE51FE">
            <w:pPr>
              <w:rPr>
                <w:b/>
              </w:rPr>
            </w:pPr>
          </w:p>
          <w:p w:rsidR="007341AD" w:rsidRPr="00B11270" w:rsidRDefault="007341AD" w:rsidP="00AE51FE">
            <w:pPr>
              <w:rPr>
                <w:b/>
              </w:rPr>
            </w:pPr>
          </w:p>
          <w:p w:rsidR="007341AD" w:rsidRPr="00B11270" w:rsidRDefault="007341AD" w:rsidP="00AE51FE">
            <w:pPr>
              <w:rPr>
                <w:b/>
              </w:rPr>
            </w:pPr>
          </w:p>
        </w:tc>
        <w:tc>
          <w:tcPr>
            <w:tcW w:w="12528" w:type="dxa"/>
            <w:gridSpan w:val="4"/>
            <w:shd w:val="clear" w:color="auto" w:fill="auto"/>
          </w:tcPr>
          <w:p w:rsidR="00257871" w:rsidRPr="00B11270" w:rsidRDefault="00257871" w:rsidP="00B551CC">
            <w:pPr>
              <w:jc w:val="center"/>
              <w:rPr>
                <w:b/>
              </w:rPr>
            </w:pPr>
          </w:p>
          <w:p w:rsidR="00471136" w:rsidRPr="00B11270" w:rsidRDefault="00471136" w:rsidP="00471136">
            <w:pPr>
              <w:jc w:val="center"/>
              <w:rPr>
                <w:b/>
                <w:sz w:val="24"/>
                <w:szCs w:val="24"/>
              </w:rPr>
            </w:pPr>
            <w:r w:rsidRPr="00B11270">
              <w:rPr>
                <w:b/>
                <w:sz w:val="24"/>
                <w:szCs w:val="24"/>
              </w:rPr>
              <w:t>Zabawa</w:t>
            </w:r>
            <w:r w:rsidR="00B8576C">
              <w:rPr>
                <w:b/>
                <w:sz w:val="24"/>
                <w:szCs w:val="24"/>
              </w:rPr>
              <w:t xml:space="preserve"> porann</w:t>
            </w:r>
            <w:r w:rsidR="00434068">
              <w:rPr>
                <w:b/>
                <w:sz w:val="24"/>
                <w:szCs w:val="24"/>
              </w:rPr>
              <w:t xml:space="preserve">a – Pan Miłosz – </w:t>
            </w:r>
            <w:r w:rsidR="00A524A9">
              <w:rPr>
                <w:b/>
                <w:sz w:val="24"/>
                <w:szCs w:val="24"/>
              </w:rPr>
              <w:t>Kamyczki</w:t>
            </w:r>
          </w:p>
          <w:p w:rsidR="007341AD" w:rsidRPr="00B11270" w:rsidRDefault="007341AD" w:rsidP="00471136">
            <w:pPr>
              <w:rPr>
                <w:b/>
              </w:rPr>
            </w:pPr>
          </w:p>
          <w:p w:rsidR="007341AD" w:rsidRPr="00B11270" w:rsidRDefault="007341AD" w:rsidP="00217A10">
            <w:pPr>
              <w:jc w:val="center"/>
              <w:rPr>
                <w:b/>
              </w:rPr>
            </w:pPr>
          </w:p>
        </w:tc>
      </w:tr>
      <w:tr w:rsidR="00AD3A83" w:rsidRPr="00B11270" w:rsidTr="004D2C21">
        <w:tc>
          <w:tcPr>
            <w:tcW w:w="1692" w:type="dxa"/>
            <w:vMerge/>
          </w:tcPr>
          <w:p w:rsidR="007341AD" w:rsidRPr="00B11270" w:rsidRDefault="007341AD" w:rsidP="00AE51FE"/>
        </w:tc>
        <w:tc>
          <w:tcPr>
            <w:tcW w:w="12528" w:type="dxa"/>
            <w:gridSpan w:val="4"/>
          </w:tcPr>
          <w:p w:rsidR="00434068" w:rsidRPr="00B11270" w:rsidRDefault="00434068" w:rsidP="00434068">
            <w:pPr>
              <w:jc w:val="both"/>
            </w:pPr>
            <w:r w:rsidRPr="00B11270">
              <w:t>Dziecko kładzie się na podłodze, na boku, podkurczając ręce i nogi, tak aby jak najbardziej przypominać okrągły kamień. Każdy próbuje zmienić się w kamień.  Teraz dziecko wstaje, kiedy muzyka będzie wolna chodzi po pokoju w wolnym tempie, a kiedy szybka w szybkim tempie. Kiedy muzyka przestaje grać dziecko szybko zamienia się w kamień.</w:t>
            </w:r>
          </w:p>
          <w:p w:rsidR="00B43146" w:rsidRDefault="00B43146" w:rsidP="00B11270"/>
          <w:p w:rsidR="00B43146" w:rsidRPr="00B43146" w:rsidRDefault="00B43146" w:rsidP="00B11270">
            <w:pPr>
              <w:rPr>
                <w:b/>
                <w:color w:val="FF0000"/>
              </w:rPr>
            </w:pPr>
            <w:r w:rsidRPr="00B43146">
              <w:rPr>
                <w:color w:val="FF0000"/>
              </w:rPr>
              <w:t>LINK</w:t>
            </w:r>
          </w:p>
          <w:p w:rsidR="00B11270" w:rsidRPr="00B11270" w:rsidRDefault="00B11270" w:rsidP="00B11270">
            <w:pPr>
              <w:rPr>
                <w:b/>
              </w:rPr>
            </w:pPr>
          </w:p>
        </w:tc>
      </w:tr>
      <w:tr w:rsidR="00AD3A83" w:rsidRPr="00B11270" w:rsidTr="004D2C21">
        <w:tc>
          <w:tcPr>
            <w:tcW w:w="1692" w:type="dxa"/>
            <w:vMerge/>
          </w:tcPr>
          <w:p w:rsidR="007341AD" w:rsidRPr="00B11270" w:rsidRDefault="007341AD"/>
        </w:tc>
        <w:tc>
          <w:tcPr>
            <w:tcW w:w="4662" w:type="dxa"/>
            <w:shd w:val="clear" w:color="auto" w:fill="D6E3BC" w:themeFill="accent3" w:themeFillTint="66"/>
          </w:tcPr>
          <w:p w:rsidR="007341AD" w:rsidRPr="00B11270" w:rsidRDefault="007341AD" w:rsidP="00FC1F0D">
            <w:pPr>
              <w:jc w:val="center"/>
              <w:rPr>
                <w:b/>
              </w:rPr>
            </w:pPr>
            <w:r w:rsidRPr="00B11270">
              <w:rPr>
                <w:b/>
              </w:rPr>
              <w:t>Opis zajęcia</w:t>
            </w:r>
          </w:p>
        </w:tc>
        <w:tc>
          <w:tcPr>
            <w:tcW w:w="3109" w:type="dxa"/>
            <w:gridSpan w:val="2"/>
            <w:shd w:val="clear" w:color="auto" w:fill="D6E3BC" w:themeFill="accent3" w:themeFillTint="66"/>
          </w:tcPr>
          <w:p w:rsidR="007341AD" w:rsidRPr="00B11270" w:rsidRDefault="007341AD" w:rsidP="00FC1F0D">
            <w:pPr>
              <w:jc w:val="center"/>
            </w:pPr>
            <w:r w:rsidRPr="00B11270">
              <w:rPr>
                <w:b/>
              </w:rPr>
              <w:t>Proszę przygotować</w:t>
            </w:r>
          </w:p>
        </w:tc>
        <w:tc>
          <w:tcPr>
            <w:tcW w:w="4757" w:type="dxa"/>
            <w:shd w:val="clear" w:color="auto" w:fill="D6E3BC" w:themeFill="accent3" w:themeFillTint="66"/>
          </w:tcPr>
          <w:p w:rsidR="007341AD" w:rsidRPr="00B11270" w:rsidRDefault="007341AD" w:rsidP="00FC1F0D">
            <w:pPr>
              <w:jc w:val="center"/>
            </w:pPr>
            <w:r w:rsidRPr="00B11270">
              <w:rPr>
                <w:b/>
              </w:rPr>
              <w:t>Środki dydaktyczne zamieszczone na stronie</w:t>
            </w:r>
          </w:p>
        </w:tc>
      </w:tr>
      <w:tr w:rsidR="00AD3A83" w:rsidRPr="00B11270" w:rsidTr="004D2C21">
        <w:tc>
          <w:tcPr>
            <w:tcW w:w="1692" w:type="dxa"/>
            <w:vMerge/>
          </w:tcPr>
          <w:p w:rsidR="007341AD" w:rsidRPr="00B11270" w:rsidRDefault="007341AD"/>
        </w:tc>
        <w:tc>
          <w:tcPr>
            <w:tcW w:w="12528" w:type="dxa"/>
            <w:gridSpan w:val="4"/>
            <w:shd w:val="clear" w:color="auto" w:fill="auto"/>
          </w:tcPr>
          <w:p w:rsidR="00257871" w:rsidRPr="00B11270" w:rsidRDefault="00257871" w:rsidP="00FC1F0D">
            <w:pPr>
              <w:jc w:val="center"/>
              <w:rPr>
                <w:b/>
              </w:rPr>
            </w:pPr>
          </w:p>
          <w:p w:rsidR="00257871" w:rsidRPr="00B11270" w:rsidRDefault="007341AD" w:rsidP="00FC1F0D">
            <w:pPr>
              <w:jc w:val="center"/>
              <w:rPr>
                <w:b/>
              </w:rPr>
            </w:pPr>
            <w:r w:rsidRPr="00B11270">
              <w:rPr>
                <w:b/>
              </w:rPr>
              <w:t xml:space="preserve">Zajęcie 1  - aktywność </w:t>
            </w:r>
            <w:r w:rsidR="00941AB9">
              <w:rPr>
                <w:b/>
              </w:rPr>
              <w:t>językowa</w:t>
            </w:r>
          </w:p>
          <w:p w:rsidR="00B11270" w:rsidRPr="00B11270" w:rsidRDefault="00B11270" w:rsidP="00FC1F0D">
            <w:pPr>
              <w:jc w:val="center"/>
              <w:rPr>
                <w:b/>
              </w:rPr>
            </w:pPr>
          </w:p>
        </w:tc>
      </w:tr>
      <w:tr w:rsidR="00AD3A83" w:rsidRPr="00B11270" w:rsidTr="000C6548">
        <w:tc>
          <w:tcPr>
            <w:tcW w:w="1692" w:type="dxa"/>
            <w:vMerge/>
          </w:tcPr>
          <w:p w:rsidR="007341AD" w:rsidRPr="00B11270" w:rsidRDefault="007341AD"/>
        </w:tc>
        <w:tc>
          <w:tcPr>
            <w:tcW w:w="4662" w:type="dxa"/>
          </w:tcPr>
          <w:p w:rsidR="00CC2AE1" w:rsidRPr="00CC2AE1" w:rsidRDefault="00CC2AE1" w:rsidP="00CC2AE1"/>
          <w:p w:rsidR="009A07DD" w:rsidRDefault="00CC2AE1" w:rsidP="00382FC2">
            <w:pPr>
              <w:pStyle w:val="Akapitzlist"/>
              <w:numPr>
                <w:ilvl w:val="0"/>
                <w:numId w:val="9"/>
              </w:numPr>
            </w:pPr>
            <w:r w:rsidRPr="00CC2AE1">
              <w:t xml:space="preserve">Słuchanie wiersza </w:t>
            </w:r>
            <w:proofErr w:type="spellStart"/>
            <w:r w:rsidRPr="00CC2AE1">
              <w:t>B.Szelągowskiej</w:t>
            </w:r>
            <w:proofErr w:type="spellEnd"/>
            <w:r w:rsidR="009A07DD">
              <w:t xml:space="preserve"> </w:t>
            </w:r>
          </w:p>
          <w:p w:rsidR="00CC2AE1" w:rsidRPr="009A07DD" w:rsidRDefault="009A07DD" w:rsidP="009A07DD">
            <w:pPr>
              <w:pStyle w:val="Akapitzlist"/>
              <w:ind w:left="360"/>
              <w:rPr>
                <w:b/>
                <w:i/>
              </w:rPr>
            </w:pPr>
            <w:r w:rsidRPr="009A07DD">
              <w:rPr>
                <w:b/>
                <w:i/>
              </w:rPr>
              <w:t>„Wiosna ogrodniczka”</w:t>
            </w:r>
          </w:p>
          <w:p w:rsidR="006735E2" w:rsidRDefault="0086065C" w:rsidP="0086065C">
            <w:pPr>
              <w:pStyle w:val="Akapitzlist"/>
              <w:numPr>
                <w:ilvl w:val="0"/>
                <w:numId w:val="13"/>
              </w:numPr>
            </w:pPr>
            <w:r w:rsidRPr="009A07DD">
              <w:rPr>
                <w:u w:val="single"/>
              </w:rPr>
              <w:t>Pierwsze</w:t>
            </w:r>
            <w:r>
              <w:t xml:space="preserve"> czytanie wiersza, gdzie celem jest to by dziecko się go </w:t>
            </w:r>
            <w:proofErr w:type="spellStart"/>
            <w:r>
              <w:t>osłchało</w:t>
            </w:r>
            <w:proofErr w:type="spellEnd"/>
            <w:r>
              <w:t>.</w:t>
            </w:r>
          </w:p>
          <w:p w:rsidR="0086065C" w:rsidRDefault="0086065C" w:rsidP="0086065C">
            <w:pPr>
              <w:pStyle w:val="Akapitzlist"/>
              <w:numPr>
                <w:ilvl w:val="0"/>
                <w:numId w:val="13"/>
              </w:numPr>
              <w:ind w:left="360"/>
              <w:jc w:val="center"/>
            </w:pPr>
            <w:r w:rsidRPr="009A07DD">
              <w:rPr>
                <w:u w:val="single"/>
              </w:rPr>
              <w:t>Drugie</w:t>
            </w:r>
            <w:r>
              <w:t xml:space="preserve"> czytanie wiersza- przed nim należy nakierować dziecko na to : - co zrobiła wiosna?, - co ogrzało nasionko?, -co podla</w:t>
            </w:r>
            <w:r w:rsidR="009A07DD">
              <w:t>ł</w:t>
            </w:r>
            <w:r>
              <w:t xml:space="preserve">o nasionko?, - czy jeśli nasionko ma ciepło i wodę to urośnie z niego roślinka? </w:t>
            </w:r>
          </w:p>
          <w:p w:rsidR="0086065C" w:rsidRDefault="0086065C" w:rsidP="0086065C">
            <w:pPr>
              <w:pStyle w:val="Akapitzlist"/>
              <w:ind w:left="360"/>
              <w:jc w:val="center"/>
            </w:pPr>
          </w:p>
          <w:p w:rsidR="00CC2AE1" w:rsidRPr="0086065C" w:rsidRDefault="009A07DD" w:rsidP="0086065C">
            <w:pPr>
              <w:pStyle w:val="Akapitzlist"/>
              <w:ind w:left="360"/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„</w:t>
            </w:r>
            <w:r w:rsidR="0086065C" w:rsidRPr="0086065C">
              <w:rPr>
                <w:b/>
                <w:color w:val="4F6228" w:themeColor="accent3" w:themeShade="80"/>
              </w:rPr>
              <w:t>Wi</w:t>
            </w:r>
            <w:r w:rsidR="00CC2AE1" w:rsidRPr="0086065C">
              <w:rPr>
                <w:b/>
                <w:color w:val="4F6228" w:themeColor="accent3" w:themeShade="80"/>
              </w:rPr>
              <w:t>osna ogrodniczka”</w:t>
            </w:r>
          </w:p>
          <w:p w:rsidR="006735E2" w:rsidRPr="00F24D95" w:rsidRDefault="006735E2" w:rsidP="006735E2">
            <w:pPr>
              <w:pStyle w:val="Akapitzlist"/>
              <w:ind w:left="360"/>
              <w:jc w:val="center"/>
              <w:rPr>
                <w:color w:val="4F6228" w:themeColor="accent3" w:themeShade="80"/>
              </w:rPr>
            </w:pPr>
          </w:p>
          <w:p w:rsidR="00CC2AE1" w:rsidRPr="00F24D95" w:rsidRDefault="00CC2AE1" w:rsidP="006735E2">
            <w:pPr>
              <w:pStyle w:val="Akapitzlist"/>
              <w:ind w:left="0"/>
              <w:jc w:val="center"/>
              <w:rPr>
                <w:color w:val="4F6228" w:themeColor="accent3" w:themeShade="80"/>
              </w:rPr>
            </w:pPr>
            <w:r w:rsidRPr="00F24D95">
              <w:rPr>
                <w:color w:val="4F6228" w:themeColor="accent3" w:themeShade="80"/>
              </w:rPr>
              <w:t>Przyszła do nas wiosna</w:t>
            </w:r>
            <w:r w:rsidRPr="00F24D95">
              <w:rPr>
                <w:color w:val="4F6228" w:themeColor="accent3" w:themeShade="80"/>
              </w:rPr>
              <w:br/>
              <w:t>Nasionka posiała</w:t>
            </w:r>
            <w:r w:rsidRPr="00F24D95">
              <w:rPr>
                <w:color w:val="4F6228" w:themeColor="accent3" w:themeShade="80"/>
              </w:rPr>
              <w:br/>
              <w:t>Ogrzała je słoneczkiem</w:t>
            </w:r>
            <w:r w:rsidRPr="00F24D95">
              <w:rPr>
                <w:color w:val="4F6228" w:themeColor="accent3" w:themeShade="80"/>
              </w:rPr>
              <w:br/>
              <w:t>Deszczykiem podlała</w:t>
            </w:r>
            <w:r w:rsidRPr="00F24D95">
              <w:rPr>
                <w:color w:val="4F6228" w:themeColor="accent3" w:themeShade="80"/>
              </w:rPr>
              <w:br/>
            </w:r>
            <w:r w:rsidRPr="00F24D95">
              <w:rPr>
                <w:color w:val="4F6228" w:themeColor="accent3" w:themeShade="80"/>
              </w:rPr>
              <w:lastRenderedPageBreak/>
              <w:t>Na łąkach i w ogrodach</w:t>
            </w:r>
            <w:r w:rsidRPr="00F24D95">
              <w:rPr>
                <w:color w:val="4F6228" w:themeColor="accent3" w:themeShade="80"/>
              </w:rPr>
              <w:br/>
              <w:t>Zakwitły śliczne kwiatki</w:t>
            </w:r>
            <w:r w:rsidRPr="00F24D95">
              <w:rPr>
                <w:color w:val="4F6228" w:themeColor="accent3" w:themeShade="80"/>
              </w:rPr>
              <w:br/>
              <w:t>Krokusy, przebiśniegi</w:t>
            </w:r>
            <w:r w:rsidRPr="00F24D95">
              <w:rPr>
                <w:color w:val="4F6228" w:themeColor="accent3" w:themeShade="80"/>
              </w:rPr>
              <w:br/>
              <w:t>Żonkile i bratki.</w:t>
            </w:r>
          </w:p>
          <w:p w:rsidR="006735E2" w:rsidRDefault="009A07DD" w:rsidP="006735E2">
            <w:pPr>
              <w:pStyle w:val="Akapitzlist"/>
              <w:ind w:left="0"/>
            </w:pPr>
            <w:r>
              <w:t>C)</w:t>
            </w:r>
            <w:r w:rsidRPr="009A07DD">
              <w:rPr>
                <w:u w:val="single"/>
              </w:rPr>
              <w:t xml:space="preserve"> </w:t>
            </w:r>
            <w:r w:rsidR="006735E2" w:rsidRPr="009A07DD">
              <w:rPr>
                <w:u w:val="single"/>
              </w:rPr>
              <w:t>Rozmowa</w:t>
            </w:r>
            <w:r w:rsidR="006735E2">
              <w:t xml:space="preserve"> na temat wiersza: </w:t>
            </w:r>
          </w:p>
          <w:p w:rsidR="006735E2" w:rsidRDefault="006735E2" w:rsidP="006735E2">
            <w:pPr>
              <w:pStyle w:val="Akapitzlist"/>
              <w:ind w:left="0"/>
            </w:pPr>
            <w:r>
              <w:t>-</w:t>
            </w:r>
            <w:r w:rsidR="00FF6F1C">
              <w:t xml:space="preserve"> C</w:t>
            </w:r>
            <w:r>
              <w:t>o zrobiła wiosna?</w:t>
            </w:r>
          </w:p>
          <w:p w:rsidR="006735E2" w:rsidRDefault="006735E2" w:rsidP="006735E2">
            <w:pPr>
              <w:pStyle w:val="Akapitzlist"/>
              <w:ind w:left="0"/>
            </w:pPr>
            <w:r>
              <w:t xml:space="preserve">- </w:t>
            </w:r>
            <w:r w:rsidR="00FF6F1C">
              <w:t>C</w:t>
            </w:r>
            <w:r>
              <w:t>o ogrzało nasionko?</w:t>
            </w:r>
          </w:p>
          <w:p w:rsidR="006735E2" w:rsidRDefault="00FF6F1C" w:rsidP="006735E2">
            <w:pPr>
              <w:pStyle w:val="Akapitzlist"/>
              <w:ind w:left="0"/>
            </w:pPr>
            <w:r>
              <w:t>- C</w:t>
            </w:r>
            <w:r w:rsidR="006735E2">
              <w:t>o podlało nasionko?</w:t>
            </w:r>
          </w:p>
          <w:p w:rsidR="006735E2" w:rsidRDefault="006735E2" w:rsidP="006735E2">
            <w:pPr>
              <w:pStyle w:val="Akapitzlist"/>
              <w:ind w:left="0"/>
            </w:pPr>
            <w:r>
              <w:t>-Czy  jeśli nasionko ma ciepło i wodę, to urośnie</w:t>
            </w:r>
            <w:r w:rsidR="00FF6F1C">
              <w:t xml:space="preserve">   </w:t>
            </w:r>
            <w:r>
              <w:t xml:space="preserve"> z niego roślinka?</w:t>
            </w:r>
          </w:p>
          <w:p w:rsidR="00DB3F26" w:rsidRDefault="006735E2" w:rsidP="00DB3F26">
            <w:pPr>
              <w:pStyle w:val="Akapitzlist"/>
              <w:ind w:left="0"/>
            </w:pPr>
            <w:r>
              <w:t>-Jakie kwiaty zakwitły na łąkach i w ogrodach? (pokazujemy zdjęcia</w:t>
            </w:r>
            <w:r w:rsidR="00DB3F26">
              <w:t>-prezentacja</w:t>
            </w:r>
            <w:r>
              <w:t>)</w:t>
            </w:r>
          </w:p>
          <w:p w:rsidR="00DB3F26" w:rsidRDefault="00DB3F26" w:rsidP="00DB3F26">
            <w:pPr>
              <w:pStyle w:val="Akapitzlist"/>
              <w:ind w:left="0"/>
            </w:pPr>
          </w:p>
          <w:p w:rsidR="009A07DD" w:rsidRPr="009A07DD" w:rsidRDefault="009A07DD" w:rsidP="00DB3F26">
            <w:pPr>
              <w:pStyle w:val="Akapitzlist"/>
              <w:ind w:left="0"/>
              <w:rPr>
                <w:i/>
              </w:rPr>
            </w:pPr>
            <w:r w:rsidRPr="009A07DD">
              <w:rPr>
                <w:i/>
              </w:rPr>
              <w:t>Jako ciąg dalszy rozmów na temat wiosny i prac w ogrodzie można porozmawiać o narzędziach-jeśli dziecko jeszcze ma na to ochotę i potrafi jeszcze skupić uwagę. Można natomiast to zadanie zrobić w innym późniejszy czasie.</w:t>
            </w:r>
          </w:p>
          <w:p w:rsidR="009A07DD" w:rsidRDefault="009A07DD" w:rsidP="00DB3F26">
            <w:pPr>
              <w:pStyle w:val="Akapitzlist"/>
              <w:ind w:left="0"/>
            </w:pPr>
          </w:p>
          <w:p w:rsidR="00DB3F26" w:rsidRDefault="00DB3F26" w:rsidP="00DB3F26">
            <w:pPr>
              <w:pStyle w:val="Akapitzlist"/>
              <w:numPr>
                <w:ilvl w:val="0"/>
                <w:numId w:val="9"/>
              </w:numPr>
            </w:pPr>
            <w:r w:rsidRPr="0086065C">
              <w:rPr>
                <w:b/>
              </w:rPr>
              <w:t xml:space="preserve">Narzędzia </w:t>
            </w:r>
            <w:r>
              <w:t>do pracy w ogrodzie .</w:t>
            </w:r>
          </w:p>
          <w:p w:rsidR="00DB3F26" w:rsidRDefault="00DB3F26" w:rsidP="00DB3F26">
            <w:pPr>
              <w:pStyle w:val="Akapitzlist"/>
              <w:ind w:left="360"/>
            </w:pPr>
            <w:r>
              <w:t xml:space="preserve">Oglądamy zdjęcie z narzędziami, rodzic pyta dziecko, czy, któreś z narzędzi przedstawionych na obrazku już zna, np. konewka, grabie, rękawice. Rozmowa </w:t>
            </w:r>
            <w:r w:rsidR="00F24D95">
              <w:t>na temat tego, do czego służą wybrane</w:t>
            </w:r>
            <w:r>
              <w:t xml:space="preserve"> narzędzia</w:t>
            </w:r>
            <w:r w:rsidR="00F24D95">
              <w:t>.</w:t>
            </w:r>
          </w:p>
          <w:p w:rsidR="00CC2AE1" w:rsidRPr="00AD3A83" w:rsidRDefault="00CC2AE1" w:rsidP="00CC2AE1">
            <w:pPr>
              <w:pStyle w:val="Akapitzlist"/>
              <w:ind w:left="1080"/>
            </w:pPr>
          </w:p>
        </w:tc>
        <w:tc>
          <w:tcPr>
            <w:tcW w:w="2968" w:type="dxa"/>
          </w:tcPr>
          <w:p w:rsidR="00B11270" w:rsidRDefault="00B11270"/>
          <w:p w:rsidR="00B11270" w:rsidRPr="00B11270" w:rsidRDefault="00B11270"/>
          <w:p w:rsidR="007341AD" w:rsidRPr="00B11270" w:rsidRDefault="007341AD"/>
          <w:p w:rsidR="007341AD" w:rsidRDefault="007341AD"/>
          <w:p w:rsidR="00B11270" w:rsidRPr="00B11270" w:rsidRDefault="00B11270" w:rsidP="000C6548"/>
        </w:tc>
        <w:tc>
          <w:tcPr>
            <w:tcW w:w="4898" w:type="dxa"/>
            <w:gridSpan w:val="2"/>
          </w:tcPr>
          <w:p w:rsidR="007341AD" w:rsidRDefault="007341AD" w:rsidP="00A524A9"/>
          <w:p w:rsidR="00FF6F1C" w:rsidRDefault="00FF6F1C" w:rsidP="00A524A9">
            <w:r>
              <w:t>Prezentacja-</w:t>
            </w:r>
            <w:r w:rsidR="00E45BFB" w:rsidRPr="00DB3F26">
              <w:rPr>
                <w:i/>
              </w:rPr>
              <w:t>W</w:t>
            </w:r>
            <w:r w:rsidR="002C6758" w:rsidRPr="00DB3F26">
              <w:rPr>
                <w:i/>
              </w:rPr>
              <w:t>ios</w:t>
            </w:r>
            <w:r w:rsidR="00E45BFB" w:rsidRPr="00DB3F26">
              <w:rPr>
                <w:i/>
              </w:rPr>
              <w:t>e</w:t>
            </w:r>
            <w:r w:rsidR="002C6758" w:rsidRPr="00DB3F26">
              <w:rPr>
                <w:i/>
              </w:rPr>
              <w:t xml:space="preserve">nne </w:t>
            </w:r>
            <w:r w:rsidRPr="00DB3F26">
              <w:rPr>
                <w:i/>
              </w:rPr>
              <w:t>kwiaty.</w:t>
            </w:r>
          </w:p>
          <w:p w:rsidR="00FF6F1C" w:rsidRDefault="00FF6F1C" w:rsidP="00A524A9"/>
          <w:p w:rsidR="00FF6F1C" w:rsidRPr="00FF6F1C" w:rsidRDefault="00FF6F1C" w:rsidP="00A524A9">
            <w:pPr>
              <w:rPr>
                <w:color w:val="FF0000"/>
              </w:rPr>
            </w:pPr>
            <w:r w:rsidRPr="00FF6F1C">
              <w:rPr>
                <w:color w:val="FF0000"/>
              </w:rPr>
              <w:t xml:space="preserve">LINK </w:t>
            </w:r>
          </w:p>
          <w:p w:rsidR="00FF6F1C" w:rsidRDefault="00FF6F1C" w:rsidP="00A524A9"/>
          <w:p w:rsidR="00DB3F26" w:rsidRDefault="00DB3F26" w:rsidP="00A524A9"/>
          <w:p w:rsidR="00DB3F26" w:rsidRDefault="00DB3F26" w:rsidP="00A524A9"/>
          <w:p w:rsidR="00DB3F26" w:rsidRDefault="00DB3F26" w:rsidP="00A524A9"/>
          <w:p w:rsidR="00DB3F26" w:rsidRDefault="00DB3F26" w:rsidP="00A524A9"/>
          <w:p w:rsidR="00DB3F26" w:rsidRDefault="00DB3F26" w:rsidP="00A524A9"/>
          <w:p w:rsidR="00DB3F26" w:rsidRPr="00DB3F26" w:rsidRDefault="00DB3F26" w:rsidP="00A524A9">
            <w:pPr>
              <w:rPr>
                <w:color w:val="FF0000"/>
              </w:rPr>
            </w:pPr>
            <w:r w:rsidRPr="00DB3F26">
              <w:rPr>
                <w:color w:val="FF0000"/>
              </w:rPr>
              <w:t xml:space="preserve">LINK </w:t>
            </w:r>
          </w:p>
        </w:tc>
      </w:tr>
      <w:tr w:rsidR="00AD3A83" w:rsidRPr="00B11270" w:rsidTr="00AE51FE">
        <w:tc>
          <w:tcPr>
            <w:tcW w:w="1692" w:type="dxa"/>
            <w:vMerge/>
          </w:tcPr>
          <w:p w:rsidR="007341AD" w:rsidRPr="00B11270" w:rsidRDefault="007341AD"/>
        </w:tc>
        <w:tc>
          <w:tcPr>
            <w:tcW w:w="12528" w:type="dxa"/>
            <w:gridSpan w:val="4"/>
          </w:tcPr>
          <w:p w:rsidR="00257871" w:rsidRPr="00B11270" w:rsidRDefault="00257871" w:rsidP="004D2C21">
            <w:pPr>
              <w:jc w:val="center"/>
              <w:rPr>
                <w:b/>
              </w:rPr>
            </w:pPr>
          </w:p>
          <w:p w:rsidR="00257871" w:rsidRPr="00B11270" w:rsidRDefault="00257871" w:rsidP="004D2C21">
            <w:pPr>
              <w:jc w:val="center"/>
              <w:rPr>
                <w:b/>
              </w:rPr>
            </w:pPr>
          </w:p>
          <w:p w:rsidR="007341AD" w:rsidRDefault="007341AD" w:rsidP="004D2C21">
            <w:pPr>
              <w:jc w:val="center"/>
              <w:rPr>
                <w:b/>
              </w:rPr>
            </w:pPr>
            <w:r w:rsidRPr="00B11270">
              <w:rPr>
                <w:b/>
              </w:rPr>
              <w:t>Dodatkowe zajęcia edukacyjne</w:t>
            </w:r>
            <w:r w:rsidR="00AE51FE" w:rsidRPr="00B11270">
              <w:rPr>
                <w:b/>
              </w:rPr>
              <w:t>-dla chętnych i zainteresowanych dzieci.</w:t>
            </w:r>
          </w:p>
          <w:p w:rsidR="009A07DD" w:rsidRPr="00B11270" w:rsidRDefault="009A07DD" w:rsidP="004D2C21">
            <w:pPr>
              <w:jc w:val="center"/>
              <w:rPr>
                <w:b/>
              </w:rPr>
            </w:pPr>
          </w:p>
          <w:p w:rsidR="00257871" w:rsidRPr="00B11270" w:rsidRDefault="00257871" w:rsidP="004D2C21">
            <w:pPr>
              <w:jc w:val="center"/>
            </w:pPr>
          </w:p>
        </w:tc>
      </w:tr>
      <w:tr w:rsidR="00AD3A83" w:rsidRPr="00B11270" w:rsidTr="004D2C21">
        <w:tc>
          <w:tcPr>
            <w:tcW w:w="1692" w:type="dxa"/>
            <w:vMerge/>
            <w:shd w:val="clear" w:color="auto" w:fill="D6E3BC" w:themeFill="accent3" w:themeFillTint="66"/>
          </w:tcPr>
          <w:p w:rsidR="007341AD" w:rsidRPr="00B11270" w:rsidRDefault="007341AD"/>
        </w:tc>
        <w:tc>
          <w:tcPr>
            <w:tcW w:w="4662" w:type="dxa"/>
          </w:tcPr>
          <w:p w:rsidR="006E6B2E" w:rsidRPr="008E0FAE" w:rsidRDefault="006735E2" w:rsidP="006735E2">
            <w:pPr>
              <w:pStyle w:val="Akapitzlist"/>
              <w:numPr>
                <w:ilvl w:val="0"/>
                <w:numId w:val="11"/>
              </w:numPr>
            </w:pPr>
            <w:r>
              <w:t>Film –</w:t>
            </w:r>
            <w:r w:rsidRPr="00E45BFB">
              <w:rPr>
                <w:b/>
              </w:rPr>
              <w:t>SADZIMY NASIONKA</w:t>
            </w:r>
            <w:r>
              <w:t xml:space="preserve"> - jak można posadzić nasionko w domu. Polecam oglądnąć i posadzić własne nasionko. Komu się to uda poproszę o zdjęcia</w:t>
            </w:r>
            <w:r w:rsidR="00E45BFB">
              <w:t xml:space="preserve"> jak Wam poszło</w:t>
            </w:r>
            <w:r>
              <w:t xml:space="preserve"> </w:t>
            </w:r>
            <w:r>
              <w:sym w:font="Wingdings" w:char="F04A"/>
            </w:r>
          </w:p>
        </w:tc>
        <w:tc>
          <w:tcPr>
            <w:tcW w:w="3109" w:type="dxa"/>
            <w:gridSpan w:val="2"/>
          </w:tcPr>
          <w:p w:rsidR="006E6B2E" w:rsidRDefault="006735E2">
            <w:r>
              <w:t>Jeśli chcemy założyć własną hodowlę fasoli:</w:t>
            </w:r>
          </w:p>
          <w:p w:rsidR="006735E2" w:rsidRDefault="006735E2">
            <w:r>
              <w:t>*kilka ziarenek fasoli</w:t>
            </w:r>
          </w:p>
          <w:p w:rsidR="006735E2" w:rsidRDefault="006735E2">
            <w:r>
              <w:t>*słoik</w:t>
            </w:r>
          </w:p>
          <w:p w:rsidR="006735E2" w:rsidRDefault="006735E2">
            <w:r>
              <w:t>*woda</w:t>
            </w:r>
          </w:p>
          <w:p w:rsidR="006735E2" w:rsidRPr="00B11270" w:rsidRDefault="006735E2">
            <w:r>
              <w:t>*gaza</w:t>
            </w:r>
          </w:p>
        </w:tc>
        <w:tc>
          <w:tcPr>
            <w:tcW w:w="4757" w:type="dxa"/>
          </w:tcPr>
          <w:p w:rsidR="006735E2" w:rsidRDefault="006735E2" w:rsidP="006735E2">
            <w:r w:rsidRPr="006735E2">
              <w:rPr>
                <w:color w:val="FF0000"/>
              </w:rPr>
              <w:t>LINK</w:t>
            </w:r>
            <w:r>
              <w:t xml:space="preserve"> </w:t>
            </w:r>
            <w:hyperlink r:id="rId6" w:history="1">
              <w:r w:rsidRPr="00620016">
                <w:rPr>
                  <w:rStyle w:val="Hipercze"/>
                </w:rPr>
                <w:t>https://cutt.ly/qtTnNJM</w:t>
              </w:r>
            </w:hyperlink>
            <w:r>
              <w:t xml:space="preserve"> </w:t>
            </w:r>
          </w:p>
          <w:p w:rsidR="00EC73B8" w:rsidRPr="00B11270" w:rsidRDefault="00EC73B8" w:rsidP="00A524A9"/>
        </w:tc>
      </w:tr>
      <w:tr w:rsidR="00AD3A83" w:rsidRPr="00B11270" w:rsidTr="007341AD">
        <w:tc>
          <w:tcPr>
            <w:tcW w:w="1692" w:type="dxa"/>
            <w:vMerge/>
            <w:shd w:val="clear" w:color="auto" w:fill="D6E3BC" w:themeFill="accent3" w:themeFillTint="66"/>
          </w:tcPr>
          <w:p w:rsidR="007341AD" w:rsidRPr="00B11270" w:rsidRDefault="007341AD"/>
        </w:tc>
        <w:tc>
          <w:tcPr>
            <w:tcW w:w="4662" w:type="dxa"/>
          </w:tcPr>
          <w:p w:rsidR="00B3595C" w:rsidRDefault="0086065C" w:rsidP="006735E2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 xml:space="preserve">Puzzle </w:t>
            </w:r>
            <w:r w:rsidRPr="0086065C">
              <w:rPr>
                <w:b/>
                <w:i/>
              </w:rPr>
              <w:t>W</w:t>
            </w:r>
            <w:r w:rsidR="002C6758" w:rsidRPr="0086065C">
              <w:rPr>
                <w:b/>
                <w:i/>
              </w:rPr>
              <w:t>iosenne porządki</w:t>
            </w:r>
          </w:p>
          <w:p w:rsidR="00DB3F26" w:rsidRDefault="00DB3F26" w:rsidP="00E45BFB">
            <w:pPr>
              <w:pStyle w:val="Akapitzlist"/>
              <w:ind w:left="1080"/>
            </w:pPr>
            <w:r w:rsidRPr="00DB3F26">
              <w:t xml:space="preserve">Do wydruku dla dzieci chętnych puzzle 4 lub 5 elementowe </w:t>
            </w:r>
          </w:p>
          <w:p w:rsidR="00E45BFB" w:rsidRPr="00DB3F26" w:rsidRDefault="00DB3F26" w:rsidP="00E45BFB">
            <w:pPr>
              <w:pStyle w:val="Akapitzlist"/>
              <w:ind w:left="1080"/>
            </w:pPr>
            <w:r w:rsidRPr="00DB3F26">
              <w:rPr>
                <w:i/>
              </w:rPr>
              <w:t>Wiosenne porządki</w:t>
            </w:r>
            <w:r w:rsidR="00F24D95">
              <w:rPr>
                <w:i/>
              </w:rPr>
              <w:t>.</w:t>
            </w:r>
          </w:p>
        </w:tc>
        <w:tc>
          <w:tcPr>
            <w:tcW w:w="3109" w:type="dxa"/>
            <w:gridSpan w:val="2"/>
          </w:tcPr>
          <w:p w:rsidR="00DB0199" w:rsidRPr="00B11270" w:rsidRDefault="00DB0199"/>
        </w:tc>
        <w:tc>
          <w:tcPr>
            <w:tcW w:w="4757" w:type="dxa"/>
          </w:tcPr>
          <w:p w:rsidR="007341AD" w:rsidRDefault="007341AD" w:rsidP="00EC73B8"/>
          <w:p w:rsidR="00EC73B8" w:rsidRPr="00B11270" w:rsidRDefault="00DB3F26" w:rsidP="00A524A9">
            <w:r>
              <w:t xml:space="preserve">LINK </w:t>
            </w:r>
          </w:p>
        </w:tc>
      </w:tr>
      <w:tr w:rsidR="00FD3A29" w:rsidRPr="00B11270" w:rsidTr="007341AD">
        <w:tc>
          <w:tcPr>
            <w:tcW w:w="1692" w:type="dxa"/>
            <w:shd w:val="clear" w:color="auto" w:fill="D6E3BC" w:themeFill="accent3" w:themeFillTint="66"/>
          </w:tcPr>
          <w:p w:rsidR="00FD3A29" w:rsidRPr="00B11270" w:rsidRDefault="00FD3A29"/>
        </w:tc>
        <w:tc>
          <w:tcPr>
            <w:tcW w:w="4662" w:type="dxa"/>
          </w:tcPr>
          <w:p w:rsidR="00FD3A29" w:rsidRDefault="00DB3F26" w:rsidP="00DB3F26">
            <w:pPr>
              <w:pStyle w:val="Akapitzlist"/>
              <w:numPr>
                <w:ilvl w:val="0"/>
                <w:numId w:val="11"/>
              </w:numPr>
            </w:pPr>
            <w:proofErr w:type="spellStart"/>
            <w:r w:rsidRPr="00DB3F26">
              <w:t>Dj</w:t>
            </w:r>
            <w:proofErr w:type="spellEnd"/>
            <w:r w:rsidRPr="00DB3F26">
              <w:t xml:space="preserve"> Miki </w:t>
            </w:r>
            <w:r w:rsidRPr="00DB3F26">
              <w:rPr>
                <w:b/>
                <w:i/>
              </w:rPr>
              <w:t>„</w:t>
            </w:r>
            <w:r w:rsidR="00F24D95">
              <w:rPr>
                <w:b/>
                <w:i/>
              </w:rPr>
              <w:t>Rę</w:t>
            </w:r>
            <w:r w:rsidRPr="00DB3F26">
              <w:rPr>
                <w:b/>
                <w:i/>
              </w:rPr>
              <w:t>ce do góry”</w:t>
            </w:r>
            <w:r w:rsidRPr="00DB3F26">
              <w:t xml:space="preserve"> </w:t>
            </w:r>
          </w:p>
          <w:p w:rsidR="00F24D95" w:rsidRPr="00DB3F26" w:rsidRDefault="00F24D95" w:rsidP="00F24D95">
            <w:r>
              <w:t>Na nadmiar dziecięcej energii, zwłaszcza podczas wielu dni spędzanych w domu polecam odrob</w:t>
            </w:r>
            <w:r w:rsidR="0086065C">
              <w:t xml:space="preserve">inę ruchu przy muzyce, dziś polecam </w:t>
            </w:r>
            <w:proofErr w:type="spellStart"/>
            <w:r w:rsidR="0086065C">
              <w:t>dj</w:t>
            </w:r>
            <w:proofErr w:type="spellEnd"/>
            <w:r w:rsidR="0086065C">
              <w:t xml:space="preserve"> MIKI.</w:t>
            </w:r>
          </w:p>
          <w:p w:rsidR="00DB3F26" w:rsidRPr="00DB3F26" w:rsidRDefault="00DB3F26" w:rsidP="00DB3F26">
            <w:pPr>
              <w:rPr>
                <w:b/>
              </w:rPr>
            </w:pPr>
          </w:p>
        </w:tc>
        <w:tc>
          <w:tcPr>
            <w:tcW w:w="3109" w:type="dxa"/>
            <w:gridSpan w:val="2"/>
          </w:tcPr>
          <w:p w:rsidR="00FD3A29" w:rsidRPr="00B11270" w:rsidRDefault="00FD3A29"/>
        </w:tc>
        <w:tc>
          <w:tcPr>
            <w:tcW w:w="4757" w:type="dxa"/>
          </w:tcPr>
          <w:p w:rsidR="00FD3A29" w:rsidRDefault="00DB3F26" w:rsidP="00EC73B8">
            <w:r>
              <w:t xml:space="preserve">LINK </w:t>
            </w:r>
            <w:hyperlink r:id="rId7" w:history="1">
              <w:r w:rsidRPr="0073720D">
                <w:rPr>
                  <w:rStyle w:val="Hipercze"/>
                </w:rPr>
                <w:t>https://cutt.ly/BtTNb2p</w:t>
              </w:r>
            </w:hyperlink>
            <w:r>
              <w:t xml:space="preserve"> </w:t>
            </w:r>
          </w:p>
        </w:tc>
      </w:tr>
      <w:tr w:rsidR="00684703" w:rsidRPr="00B11270" w:rsidTr="007341AD">
        <w:tc>
          <w:tcPr>
            <w:tcW w:w="1692" w:type="dxa"/>
            <w:shd w:val="clear" w:color="auto" w:fill="D6E3BC" w:themeFill="accent3" w:themeFillTint="66"/>
          </w:tcPr>
          <w:p w:rsidR="00684703" w:rsidRPr="00B11270" w:rsidRDefault="00684703"/>
        </w:tc>
        <w:tc>
          <w:tcPr>
            <w:tcW w:w="4662" w:type="dxa"/>
          </w:tcPr>
          <w:p w:rsidR="00B32DBE" w:rsidRPr="00B32DBE" w:rsidRDefault="00B32DBE" w:rsidP="00DB3F26">
            <w:pPr>
              <w:pStyle w:val="Akapitzlist"/>
              <w:numPr>
                <w:ilvl w:val="0"/>
                <w:numId w:val="11"/>
              </w:numPr>
            </w:pPr>
            <w:r w:rsidRPr="00B32DBE">
              <w:rPr>
                <w:b/>
                <w:i/>
              </w:rPr>
              <w:t xml:space="preserve"> Wiosenne porządki u Bolka i Lolka </w:t>
            </w:r>
          </w:p>
          <w:p w:rsidR="00B32DBE" w:rsidRDefault="00B32DBE" w:rsidP="00B32DBE">
            <w:pPr>
              <w:pStyle w:val="Akapitzlist"/>
              <w:ind w:left="1080"/>
              <w:rPr>
                <w:b/>
              </w:rPr>
            </w:pPr>
            <w:r>
              <w:t xml:space="preserve">Zachęcam do wspólnego oglądnięcia odcinka </w:t>
            </w:r>
            <w:r w:rsidRPr="00B32DBE">
              <w:rPr>
                <w:b/>
              </w:rPr>
              <w:t>Bolek i Lolek Wiosenne porządki</w:t>
            </w:r>
            <w:r>
              <w:rPr>
                <w:b/>
              </w:rPr>
              <w:t>.</w:t>
            </w:r>
          </w:p>
          <w:p w:rsidR="00B32DBE" w:rsidRPr="00B32DBE" w:rsidRDefault="00B32DBE" w:rsidP="00B32DBE">
            <w:pPr>
              <w:pStyle w:val="Akapitzlist"/>
              <w:numPr>
                <w:ilvl w:val="0"/>
                <w:numId w:val="14"/>
              </w:numPr>
            </w:pPr>
            <w:r>
              <w:rPr>
                <w:b/>
              </w:rPr>
              <w:t xml:space="preserve">Rozmowa o filmie: </w:t>
            </w:r>
          </w:p>
          <w:p w:rsidR="00684703" w:rsidRDefault="00684703" w:rsidP="00B32DBE">
            <w:pPr>
              <w:pStyle w:val="Akapitzlist"/>
              <w:ind w:left="1080"/>
            </w:pPr>
            <w:r>
              <w:t>Gdzie sprząta ptaszek?</w:t>
            </w:r>
            <w:r w:rsidR="00B32DBE">
              <w:t xml:space="preserve"> ( w gniazdku)</w:t>
            </w:r>
          </w:p>
          <w:p w:rsidR="00684703" w:rsidRDefault="00684703" w:rsidP="00684703">
            <w:pPr>
              <w:pStyle w:val="Akapitzlist"/>
              <w:ind w:left="1080"/>
            </w:pPr>
            <w:r>
              <w:t>Co robi myszka?</w:t>
            </w:r>
            <w:r w:rsidR="00B32DBE">
              <w:t xml:space="preserve"> (zamiata)</w:t>
            </w:r>
          </w:p>
          <w:p w:rsidR="00684703" w:rsidRDefault="00B32DBE" w:rsidP="00684703">
            <w:pPr>
              <w:pStyle w:val="Akapitzlist"/>
              <w:ind w:left="1080"/>
            </w:pPr>
            <w:r>
              <w:t>Jakie porządki zrobili Bolek i Lolek? (odkurzali, zmywali naczynia, malowali itp.)</w:t>
            </w:r>
          </w:p>
          <w:p w:rsidR="00B32DBE" w:rsidRDefault="00B32DBE" w:rsidP="00684703">
            <w:pPr>
              <w:pStyle w:val="Akapitzlist"/>
              <w:ind w:left="1080"/>
            </w:pPr>
            <w:r>
              <w:t>Kto był z tych porządków bardzo zadowolony? (mama)</w:t>
            </w:r>
          </w:p>
          <w:p w:rsidR="00B32DBE" w:rsidRPr="00DB3F26" w:rsidRDefault="00B32DBE" w:rsidP="00B32DBE">
            <w:pPr>
              <w:pStyle w:val="Akapitzlist"/>
              <w:numPr>
                <w:ilvl w:val="0"/>
                <w:numId w:val="14"/>
              </w:numPr>
            </w:pPr>
            <w:r w:rsidRPr="00B32DBE">
              <w:rPr>
                <w:b/>
              </w:rPr>
              <w:t>Kolorowanka</w:t>
            </w:r>
            <w:r>
              <w:t xml:space="preserve"> : Bolek i Lolek</w:t>
            </w:r>
          </w:p>
        </w:tc>
        <w:tc>
          <w:tcPr>
            <w:tcW w:w="3109" w:type="dxa"/>
            <w:gridSpan w:val="2"/>
          </w:tcPr>
          <w:p w:rsidR="00684703" w:rsidRPr="00B11270" w:rsidRDefault="00684703"/>
        </w:tc>
        <w:tc>
          <w:tcPr>
            <w:tcW w:w="4757" w:type="dxa"/>
          </w:tcPr>
          <w:p w:rsidR="00684703" w:rsidRDefault="00B32DBE" w:rsidP="00EC73B8">
            <w:r w:rsidRPr="00B32DBE">
              <w:rPr>
                <w:color w:val="FF0000"/>
              </w:rPr>
              <w:t>LINK</w:t>
            </w:r>
            <w:r>
              <w:t xml:space="preserve"> </w:t>
            </w:r>
            <w:hyperlink r:id="rId8" w:history="1">
              <w:r>
                <w:rPr>
                  <w:rStyle w:val="Hipercze"/>
                </w:rPr>
                <w:t>https://www.youtube.com/watch?v=_p-y7AcRvJo</w:t>
              </w:r>
            </w:hyperlink>
          </w:p>
          <w:p w:rsidR="00B32DBE" w:rsidRDefault="00B32DBE" w:rsidP="00EC73B8"/>
          <w:p w:rsidR="00B32DBE" w:rsidRDefault="00B32DBE" w:rsidP="00EC73B8"/>
          <w:p w:rsidR="00B32DBE" w:rsidRDefault="00B32DBE" w:rsidP="00EC73B8"/>
          <w:p w:rsidR="00B32DBE" w:rsidRDefault="00B32DBE" w:rsidP="00EC73B8"/>
          <w:p w:rsidR="00B32DBE" w:rsidRDefault="00B32DBE" w:rsidP="00EC73B8"/>
          <w:p w:rsidR="00B32DBE" w:rsidRDefault="00B32DBE" w:rsidP="00EC73B8"/>
          <w:p w:rsidR="00B32DBE" w:rsidRDefault="00B32DBE" w:rsidP="00EC73B8"/>
          <w:p w:rsidR="00B32DBE" w:rsidRDefault="00B32DBE" w:rsidP="00EC73B8"/>
          <w:p w:rsidR="00B32DBE" w:rsidRDefault="00B32DBE" w:rsidP="00EC73B8"/>
          <w:p w:rsidR="00B32DBE" w:rsidRDefault="00B32DBE" w:rsidP="00EC73B8"/>
          <w:p w:rsidR="00B32DBE" w:rsidRPr="00B32DBE" w:rsidRDefault="00B32DBE" w:rsidP="00EC73B8">
            <w:pPr>
              <w:rPr>
                <w:color w:val="FF0000"/>
              </w:rPr>
            </w:pPr>
            <w:r w:rsidRPr="00B32DBE">
              <w:rPr>
                <w:color w:val="FF0000"/>
              </w:rPr>
              <w:t xml:space="preserve">Link </w:t>
            </w:r>
          </w:p>
        </w:tc>
      </w:tr>
    </w:tbl>
    <w:p w:rsidR="0032696F" w:rsidRDefault="0032696F"/>
    <w:p w:rsidR="00FD3A29" w:rsidRDefault="00FD3A29"/>
    <w:p w:rsidR="00FD3A29" w:rsidRPr="007F572C" w:rsidRDefault="00FD3A29"/>
    <w:p w:rsidR="007F572C" w:rsidRPr="007F572C" w:rsidRDefault="007F572C" w:rsidP="007F572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F572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P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F572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F572C" w:rsidRPr="00B11270" w:rsidRDefault="007F572C"/>
    <w:sectPr w:rsidR="007F572C" w:rsidRPr="00B11270" w:rsidSect="003269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2916"/>
    <w:multiLevelType w:val="hybridMultilevel"/>
    <w:tmpl w:val="DE6C8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D30E1"/>
    <w:multiLevelType w:val="hybridMultilevel"/>
    <w:tmpl w:val="B818F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32F4B"/>
    <w:multiLevelType w:val="hybridMultilevel"/>
    <w:tmpl w:val="5C92E236"/>
    <w:lvl w:ilvl="0" w:tplc="414686F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91198C"/>
    <w:multiLevelType w:val="hybridMultilevel"/>
    <w:tmpl w:val="FFB8F2B0"/>
    <w:lvl w:ilvl="0" w:tplc="E69456C4">
      <w:start w:val="1"/>
      <w:numFmt w:val="upperLetter"/>
      <w:lvlText w:val="%1)"/>
      <w:lvlJc w:val="left"/>
      <w:pPr>
        <w:ind w:left="653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1108E6"/>
    <w:multiLevelType w:val="hybridMultilevel"/>
    <w:tmpl w:val="32985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C5B80"/>
    <w:multiLevelType w:val="hybridMultilevel"/>
    <w:tmpl w:val="06624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A38C8"/>
    <w:multiLevelType w:val="hybridMultilevel"/>
    <w:tmpl w:val="1B9A3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553C1"/>
    <w:multiLevelType w:val="hybridMultilevel"/>
    <w:tmpl w:val="2D3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71DAA"/>
    <w:multiLevelType w:val="hybridMultilevel"/>
    <w:tmpl w:val="59E2C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05728"/>
    <w:multiLevelType w:val="hybridMultilevel"/>
    <w:tmpl w:val="32985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F5A62"/>
    <w:multiLevelType w:val="hybridMultilevel"/>
    <w:tmpl w:val="E63C3714"/>
    <w:lvl w:ilvl="0" w:tplc="B2C4A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3351B7"/>
    <w:multiLevelType w:val="hybridMultilevel"/>
    <w:tmpl w:val="2E386D8E"/>
    <w:lvl w:ilvl="0" w:tplc="CB1A3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21036"/>
    <w:multiLevelType w:val="hybridMultilevel"/>
    <w:tmpl w:val="3904A3C6"/>
    <w:lvl w:ilvl="0" w:tplc="CB1A3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266F1A"/>
    <w:multiLevelType w:val="hybridMultilevel"/>
    <w:tmpl w:val="57109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13"/>
  </w:num>
  <w:num w:numId="8">
    <w:abstractNumId w:val="0"/>
  </w:num>
  <w:num w:numId="9">
    <w:abstractNumId w:val="12"/>
  </w:num>
  <w:num w:numId="10">
    <w:abstractNumId w:val="11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2696F"/>
    <w:rsid w:val="00070E4F"/>
    <w:rsid w:val="000C6548"/>
    <w:rsid w:val="001522DB"/>
    <w:rsid w:val="001547EA"/>
    <w:rsid w:val="00170161"/>
    <w:rsid w:val="00173952"/>
    <w:rsid w:val="00187204"/>
    <w:rsid w:val="00217A10"/>
    <w:rsid w:val="00257871"/>
    <w:rsid w:val="00270954"/>
    <w:rsid w:val="002C6758"/>
    <w:rsid w:val="0032696F"/>
    <w:rsid w:val="00344D2D"/>
    <w:rsid w:val="00382FC2"/>
    <w:rsid w:val="003B10BB"/>
    <w:rsid w:val="003D06F3"/>
    <w:rsid w:val="003F0231"/>
    <w:rsid w:val="003F4D93"/>
    <w:rsid w:val="00412B75"/>
    <w:rsid w:val="0043222B"/>
    <w:rsid w:val="00434068"/>
    <w:rsid w:val="00453FCA"/>
    <w:rsid w:val="00471136"/>
    <w:rsid w:val="004D2C21"/>
    <w:rsid w:val="005365FA"/>
    <w:rsid w:val="00585413"/>
    <w:rsid w:val="005D5472"/>
    <w:rsid w:val="00667C50"/>
    <w:rsid w:val="006735E2"/>
    <w:rsid w:val="00684703"/>
    <w:rsid w:val="006E6B2E"/>
    <w:rsid w:val="006F581B"/>
    <w:rsid w:val="007341AD"/>
    <w:rsid w:val="007F572C"/>
    <w:rsid w:val="00826FB6"/>
    <w:rsid w:val="0086065C"/>
    <w:rsid w:val="00893607"/>
    <w:rsid w:val="008B5D76"/>
    <w:rsid w:val="008D1D43"/>
    <w:rsid w:val="008E0FAE"/>
    <w:rsid w:val="008E7869"/>
    <w:rsid w:val="00923E17"/>
    <w:rsid w:val="009338E2"/>
    <w:rsid w:val="00941AB9"/>
    <w:rsid w:val="009A07DD"/>
    <w:rsid w:val="009C0F26"/>
    <w:rsid w:val="00A353F8"/>
    <w:rsid w:val="00A426E0"/>
    <w:rsid w:val="00A465D4"/>
    <w:rsid w:val="00A524A9"/>
    <w:rsid w:val="00A52B01"/>
    <w:rsid w:val="00A95FF7"/>
    <w:rsid w:val="00AD3A83"/>
    <w:rsid w:val="00AE51FE"/>
    <w:rsid w:val="00AF7759"/>
    <w:rsid w:val="00B11270"/>
    <w:rsid w:val="00B32DBE"/>
    <w:rsid w:val="00B3595C"/>
    <w:rsid w:val="00B43146"/>
    <w:rsid w:val="00B551CC"/>
    <w:rsid w:val="00B8576C"/>
    <w:rsid w:val="00BE0D1A"/>
    <w:rsid w:val="00C4227E"/>
    <w:rsid w:val="00CC2AE1"/>
    <w:rsid w:val="00CD6064"/>
    <w:rsid w:val="00D40D35"/>
    <w:rsid w:val="00DB0199"/>
    <w:rsid w:val="00DB3F26"/>
    <w:rsid w:val="00DF5BD1"/>
    <w:rsid w:val="00E25A70"/>
    <w:rsid w:val="00E45BFB"/>
    <w:rsid w:val="00EB2740"/>
    <w:rsid w:val="00EB570C"/>
    <w:rsid w:val="00EC73B8"/>
    <w:rsid w:val="00ED69C5"/>
    <w:rsid w:val="00F24D95"/>
    <w:rsid w:val="00F46BB4"/>
    <w:rsid w:val="00F859EE"/>
    <w:rsid w:val="00FC1F0D"/>
    <w:rsid w:val="00FD24F0"/>
    <w:rsid w:val="00FD3A29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6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522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016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C73B8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F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F57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F572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F57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F572C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p-y7AcRvJo" TargetMode="External"/><Relationship Id="rId3" Type="http://schemas.openxmlformats.org/officeDocument/2006/relationships/styles" Target="styles.xml"/><Relationship Id="rId7" Type="http://schemas.openxmlformats.org/officeDocument/2006/relationships/hyperlink" Target="https://cutt.ly/BtTNb2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utt.ly/qtTnNJ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9FD49-EA6D-4418-AF19-7595A9C8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6</cp:revision>
  <dcterms:created xsi:type="dcterms:W3CDTF">2020-03-30T19:51:00Z</dcterms:created>
  <dcterms:modified xsi:type="dcterms:W3CDTF">2020-03-31T16:39:00Z</dcterms:modified>
</cp:coreProperties>
</file>