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70" w:rsidRDefault="00562E70" w:rsidP="00562E70">
      <w:pPr>
        <w:spacing w:line="360" w:lineRule="auto"/>
        <w:rPr>
          <w:i/>
          <w:sz w:val="32"/>
        </w:rPr>
      </w:pPr>
      <w:r>
        <w:rPr>
          <w:i/>
          <w:sz w:val="32"/>
        </w:rPr>
        <w:t>Czas na wykonanie tych zadań macie do 12.04.2021 roku.</w:t>
      </w:r>
    </w:p>
    <w:p w:rsidR="00562E70" w:rsidRDefault="00562E70" w:rsidP="00562E70">
      <w:pPr>
        <w:spacing w:line="360" w:lineRule="auto"/>
        <w:rPr>
          <w:i/>
          <w:sz w:val="32"/>
        </w:rPr>
      </w:pPr>
      <w:r>
        <w:rPr>
          <w:i/>
          <w:sz w:val="32"/>
        </w:rPr>
        <w:t>Zadania wykonujecie  na osobnej kartce ( lub w zeszycie), robicie zdjęcie i wysyłacie do mnie na Messengera ….. szukajcie - Anna Ch.</w:t>
      </w:r>
    </w:p>
    <w:p w:rsidR="00562E70" w:rsidRDefault="00562E70" w:rsidP="00562E70">
      <w:pPr>
        <w:spacing w:line="360" w:lineRule="auto"/>
        <w:rPr>
          <w:i/>
          <w:sz w:val="32"/>
        </w:rPr>
      </w:pPr>
      <w:r>
        <w:rPr>
          <w:i/>
          <w:sz w:val="32"/>
        </w:rPr>
        <w:t xml:space="preserve">Jeżeli są jakieś pytania do zadań możecie też pisać na Messengera … lub zadzwonić - wszystko wyjaśnimy . </w:t>
      </w:r>
    </w:p>
    <w:p w:rsidR="00562E70" w:rsidRDefault="00562E70" w:rsidP="00562E70">
      <w:pPr>
        <w:spacing w:line="360" w:lineRule="auto"/>
        <w:jc w:val="center"/>
        <w:rPr>
          <w:i/>
          <w:sz w:val="32"/>
        </w:rPr>
      </w:pPr>
      <w:r>
        <w:rPr>
          <w:i/>
          <w:sz w:val="32"/>
        </w:rPr>
        <w:t>Jeżeli zdalne nauczanie nie będzie przedłużone rozwiązania przynosicie do szkoły na lekcje.</w:t>
      </w:r>
    </w:p>
    <w:p w:rsidR="00325AC5" w:rsidRDefault="00325AC5"/>
    <w:p w:rsidR="00562E70" w:rsidRPr="00562E70" w:rsidRDefault="00562E70">
      <w:pPr>
        <w:rPr>
          <w:b/>
          <w:i/>
          <w:sz w:val="28"/>
        </w:rPr>
      </w:pPr>
      <w:r w:rsidRPr="00562E70">
        <w:rPr>
          <w:b/>
          <w:i/>
          <w:sz w:val="28"/>
        </w:rPr>
        <w:t xml:space="preserve">ZADANIE 1 </w:t>
      </w:r>
    </w:p>
    <w:p w:rsidR="00562E70" w:rsidRDefault="007F5440" w:rsidP="00562E70">
      <w:pPr>
        <w:jc w:val="center"/>
      </w:pPr>
      <w:r>
        <w:rPr>
          <w:noProof/>
        </w:rPr>
        <w:drawing>
          <wp:inline distT="0" distB="0" distL="0" distR="0">
            <wp:extent cx="5362575" cy="2857500"/>
            <wp:effectExtent l="0" t="0" r="9525" b="0"/>
            <wp:docPr id="1" name="Obraz 1" descr="diag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" t="3786" r="13394" b="1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E70" w:rsidRDefault="00562E70" w:rsidP="00562E70">
      <w:pPr>
        <w:jc w:val="center"/>
      </w:pPr>
    </w:p>
    <w:p w:rsidR="00562E70" w:rsidRDefault="00562E70" w:rsidP="00562E70">
      <w:pPr>
        <w:spacing w:line="360" w:lineRule="auto"/>
        <w:jc w:val="both"/>
        <w:rPr>
          <w:sz w:val="28"/>
        </w:rPr>
      </w:pPr>
      <w:r w:rsidRPr="00562E70">
        <w:rPr>
          <w:sz w:val="28"/>
        </w:rPr>
        <w:t xml:space="preserve">Odczytaj dane z diagramu </w:t>
      </w:r>
      <w:r w:rsidR="001D7332">
        <w:rPr>
          <w:sz w:val="28"/>
        </w:rPr>
        <w:t>ile było % każdej z ocen i n</w:t>
      </w:r>
      <w:r>
        <w:rPr>
          <w:sz w:val="28"/>
        </w:rPr>
        <w:t>arysuj diagram kwadratowy (kwadrat o wymiarach 10 x 10 kratek) i przenieś dane w diagramu słupkowego na ten diagram.</w:t>
      </w:r>
    </w:p>
    <w:p w:rsidR="001D7332" w:rsidRDefault="001D7332" w:rsidP="00562E70">
      <w:pPr>
        <w:spacing w:line="360" w:lineRule="auto"/>
        <w:jc w:val="both"/>
        <w:rPr>
          <w:b/>
          <w:i/>
          <w:sz w:val="28"/>
        </w:rPr>
      </w:pPr>
    </w:p>
    <w:p w:rsidR="00562E70" w:rsidRDefault="007F5440" w:rsidP="00562E70">
      <w:pPr>
        <w:spacing w:line="360" w:lineRule="auto"/>
        <w:jc w:val="both"/>
        <w:rPr>
          <w:b/>
          <w:i/>
          <w:sz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154305</wp:posOffset>
            </wp:positionV>
            <wp:extent cx="2908935" cy="1892935"/>
            <wp:effectExtent l="0" t="0" r="5715" b="0"/>
            <wp:wrapThrough wrapText="bothSides">
              <wp:wrapPolygon edited="0">
                <wp:start x="0" y="0"/>
                <wp:lineTo x="0" y="21303"/>
                <wp:lineTo x="21501" y="21303"/>
                <wp:lineTo x="21501" y="0"/>
                <wp:lineTo x="0" y="0"/>
              </wp:wrapPolygon>
            </wp:wrapThrough>
            <wp:docPr id="5" name="Obraz 5" descr="KuZktkpTURBXy8xMTVlYjY5MmY3MDU2YWUzMzAzNzQzYmI4MGRlMGQ0Ni5qcGeSlQLNAxQAwsOVAgDNAvjC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uZktkpTURBXy8xMTVlYjY5MmY3MDU2YWUzMzAzNzQzYmI4MGRlMGQ0Ni5qcGeSlQLNAxQAwsOVAgDNAvjCw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E70" w:rsidRPr="00562E70">
        <w:rPr>
          <w:b/>
          <w:i/>
          <w:sz w:val="28"/>
        </w:rPr>
        <w:t xml:space="preserve"> ZADANIE 2</w:t>
      </w:r>
    </w:p>
    <w:p w:rsidR="00562E70" w:rsidRDefault="00562E70" w:rsidP="00562E70">
      <w:pPr>
        <w:spacing w:line="360" w:lineRule="auto"/>
        <w:jc w:val="both"/>
        <w:rPr>
          <w:sz w:val="28"/>
        </w:rPr>
      </w:pPr>
      <w:r>
        <w:rPr>
          <w:sz w:val="28"/>
        </w:rPr>
        <w:t>Zagadka : jakie liczby należy podstawić pod :</w:t>
      </w:r>
    </w:p>
    <w:p w:rsidR="00562E70" w:rsidRDefault="00562E70" w:rsidP="00562E70">
      <w:pPr>
        <w:spacing w:line="360" w:lineRule="auto"/>
        <w:jc w:val="both"/>
        <w:rPr>
          <w:sz w:val="28"/>
        </w:rPr>
      </w:pPr>
      <w:r>
        <w:rPr>
          <w:sz w:val="28"/>
        </w:rPr>
        <w:t>a) żaglówkę</w:t>
      </w:r>
    </w:p>
    <w:p w:rsidR="00562E70" w:rsidRDefault="00562E70" w:rsidP="00562E70">
      <w:pPr>
        <w:spacing w:line="360" w:lineRule="auto"/>
        <w:jc w:val="both"/>
        <w:rPr>
          <w:sz w:val="28"/>
        </w:rPr>
      </w:pPr>
      <w:r>
        <w:rPr>
          <w:sz w:val="28"/>
        </w:rPr>
        <w:t>b) koło ratunkowe</w:t>
      </w:r>
    </w:p>
    <w:p w:rsidR="00562E70" w:rsidRDefault="00562E70" w:rsidP="00562E70">
      <w:pPr>
        <w:spacing w:line="360" w:lineRule="auto"/>
        <w:jc w:val="both"/>
        <w:rPr>
          <w:sz w:val="28"/>
        </w:rPr>
      </w:pPr>
      <w:r>
        <w:rPr>
          <w:sz w:val="28"/>
        </w:rPr>
        <w:t>c) koło sterownicze</w:t>
      </w:r>
    </w:p>
    <w:p w:rsidR="00562E70" w:rsidRDefault="00562E70" w:rsidP="00562E7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żeby obliczyć ostatnie działanie? </w:t>
      </w:r>
      <w:r w:rsidRPr="00562E70">
        <w:rPr>
          <w:sz w:val="28"/>
        </w:rPr>
        <w:sym w:font="Wingdings" w:char="F04A"/>
      </w:r>
    </w:p>
    <w:p w:rsidR="001D7332" w:rsidRDefault="001D7332" w:rsidP="00562E70">
      <w:pPr>
        <w:spacing w:line="360" w:lineRule="auto"/>
        <w:jc w:val="both"/>
        <w:rPr>
          <w:b/>
          <w:i/>
          <w:sz w:val="28"/>
        </w:rPr>
      </w:pPr>
    </w:p>
    <w:p w:rsidR="00562E70" w:rsidRDefault="00562E70" w:rsidP="00562E70">
      <w:pPr>
        <w:spacing w:line="360" w:lineRule="auto"/>
        <w:jc w:val="both"/>
        <w:rPr>
          <w:b/>
          <w:i/>
          <w:sz w:val="28"/>
        </w:rPr>
      </w:pPr>
      <w:bookmarkStart w:id="0" w:name="_GoBack"/>
      <w:bookmarkEnd w:id="0"/>
      <w:r w:rsidRPr="00562E70">
        <w:rPr>
          <w:b/>
          <w:i/>
          <w:sz w:val="28"/>
        </w:rPr>
        <w:t>ZADANIE 3</w:t>
      </w:r>
    </w:p>
    <w:p w:rsidR="00562E70" w:rsidRDefault="00562E70" w:rsidP="00562E70">
      <w:pPr>
        <w:spacing w:line="360" w:lineRule="auto"/>
        <w:jc w:val="both"/>
        <w:rPr>
          <w:sz w:val="28"/>
        </w:rPr>
      </w:pPr>
      <w:r>
        <w:rPr>
          <w:sz w:val="28"/>
        </w:rPr>
        <w:t>Zagadki - Zegary i proste obliczenia zegarowe:</w:t>
      </w:r>
    </w:p>
    <w:p w:rsidR="00562E70" w:rsidRDefault="00562E70" w:rsidP="00562E70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W rozwiązaniu podaj numer zagadki połączony z numerem zegara, który jest rozwiązaniem , np. </w:t>
      </w:r>
    </w:p>
    <w:p w:rsidR="00562E70" w:rsidRDefault="00562E70" w:rsidP="00562E7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Zagadka 1 – zegar 5 …. </w:t>
      </w:r>
    </w:p>
    <w:p w:rsidR="00562E70" w:rsidRDefault="00562E70" w:rsidP="00562E7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Ale to akurat nie jest prawda </w:t>
      </w:r>
      <w:r w:rsidRPr="00562E70">
        <w:rPr>
          <w:sz w:val="28"/>
        </w:rPr>
        <w:sym w:font="Wingdings" w:char="F04A"/>
      </w:r>
    </w:p>
    <w:p w:rsidR="009855C5" w:rsidRPr="009855C5" w:rsidRDefault="007F5440" w:rsidP="00562E70">
      <w:pPr>
        <w:spacing w:line="360" w:lineRule="auto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40640</wp:posOffset>
            </wp:positionV>
            <wp:extent cx="7383780" cy="4396105"/>
            <wp:effectExtent l="0" t="0" r="7620" b="4445"/>
            <wp:wrapThrough wrapText="bothSides">
              <wp:wrapPolygon edited="0">
                <wp:start x="0" y="0"/>
                <wp:lineTo x="0" y="21528"/>
                <wp:lineTo x="21567" y="21528"/>
                <wp:lineTo x="21567" y="0"/>
                <wp:lineTo x="0" y="0"/>
              </wp:wrapPolygon>
            </wp:wrapThrough>
            <wp:docPr id="8" name="Obraz 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780" cy="439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E70" w:rsidRDefault="00562E70" w:rsidP="00562E70">
      <w:pPr>
        <w:spacing w:line="360" w:lineRule="auto"/>
        <w:jc w:val="both"/>
        <w:rPr>
          <w:b/>
          <w:i/>
          <w:sz w:val="28"/>
        </w:rPr>
      </w:pPr>
      <w:r w:rsidRPr="00562E70">
        <w:rPr>
          <w:b/>
          <w:i/>
          <w:sz w:val="28"/>
        </w:rPr>
        <w:t>ZADANIE 4</w:t>
      </w:r>
    </w:p>
    <w:p w:rsidR="009855C5" w:rsidRDefault="007F5440" w:rsidP="00562E70">
      <w:pPr>
        <w:spacing w:line="360" w:lineRule="auto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648450" cy="2714625"/>
            <wp:effectExtent l="0" t="0" r="0" b="9525"/>
            <wp:docPr id="2" name="Obraz 2" descr="IMG_20210326_092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10326_0926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E70" w:rsidRDefault="00562E70" w:rsidP="00562E70">
      <w:pPr>
        <w:spacing w:line="360" w:lineRule="auto"/>
        <w:jc w:val="both"/>
        <w:rPr>
          <w:sz w:val="28"/>
        </w:rPr>
      </w:pPr>
      <w:r>
        <w:rPr>
          <w:sz w:val="28"/>
        </w:rPr>
        <w:t>Oblicz i odpowiedz na kilka pytań dotyczących ilustracji:</w:t>
      </w:r>
    </w:p>
    <w:p w:rsidR="00562E70" w:rsidRDefault="00562E70" w:rsidP="00562E70">
      <w:pPr>
        <w:spacing w:line="360" w:lineRule="auto"/>
        <w:jc w:val="both"/>
        <w:rPr>
          <w:sz w:val="28"/>
        </w:rPr>
      </w:pPr>
      <w:r>
        <w:rPr>
          <w:sz w:val="28"/>
        </w:rPr>
        <w:t>1. Który towar jest w sklepie najdroższy?</w:t>
      </w:r>
    </w:p>
    <w:p w:rsidR="00562E70" w:rsidRDefault="00562E70" w:rsidP="00562E70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2. Jaka jest różnica cen towaru najdroższego i najtańszego w tym sklepie?</w:t>
      </w:r>
    </w:p>
    <w:p w:rsidR="00562E70" w:rsidRDefault="00562E70" w:rsidP="00562E70">
      <w:pPr>
        <w:spacing w:line="360" w:lineRule="auto"/>
        <w:jc w:val="both"/>
        <w:rPr>
          <w:sz w:val="28"/>
        </w:rPr>
      </w:pPr>
      <w:r>
        <w:rPr>
          <w:sz w:val="28"/>
        </w:rPr>
        <w:t>3. Kupujesz namiot, śpiwór i plecak – ile zapłacisz i ile reszty otrzymasz z 500 zł?</w:t>
      </w:r>
    </w:p>
    <w:p w:rsidR="00562E70" w:rsidRPr="00562E70" w:rsidRDefault="00562E70" w:rsidP="00562E70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4. Masz 400 złoty. Zaplanuj swoje zakupy tak, by kupić co najmniej trzy rzeczy. </w:t>
      </w:r>
    </w:p>
    <w:p w:rsidR="00562E70" w:rsidRDefault="00562E70" w:rsidP="00562E70">
      <w:pPr>
        <w:spacing w:line="360" w:lineRule="auto"/>
        <w:jc w:val="both"/>
        <w:rPr>
          <w:sz w:val="28"/>
        </w:rPr>
      </w:pPr>
    </w:p>
    <w:p w:rsidR="00562E70" w:rsidRDefault="00562E70" w:rsidP="00562E70">
      <w:pPr>
        <w:spacing w:line="360" w:lineRule="auto"/>
        <w:jc w:val="both"/>
        <w:rPr>
          <w:sz w:val="28"/>
        </w:rPr>
      </w:pPr>
    </w:p>
    <w:p w:rsidR="00562E70" w:rsidRDefault="00562E70" w:rsidP="00562E70">
      <w:pPr>
        <w:spacing w:line="360" w:lineRule="auto"/>
        <w:jc w:val="both"/>
        <w:rPr>
          <w:sz w:val="28"/>
        </w:rPr>
      </w:pPr>
    </w:p>
    <w:p w:rsidR="00562E70" w:rsidRDefault="00562E70" w:rsidP="00562E70">
      <w:pPr>
        <w:spacing w:line="360" w:lineRule="auto"/>
        <w:jc w:val="both"/>
        <w:rPr>
          <w:sz w:val="28"/>
        </w:rPr>
      </w:pPr>
    </w:p>
    <w:p w:rsidR="00562E70" w:rsidRDefault="00562E70" w:rsidP="00562E70">
      <w:pPr>
        <w:spacing w:line="360" w:lineRule="auto"/>
        <w:jc w:val="both"/>
        <w:rPr>
          <w:sz w:val="28"/>
        </w:rPr>
      </w:pPr>
    </w:p>
    <w:p w:rsidR="00562E70" w:rsidRDefault="00562E70" w:rsidP="00562E70">
      <w:pPr>
        <w:spacing w:line="360" w:lineRule="auto"/>
        <w:jc w:val="both"/>
        <w:rPr>
          <w:sz w:val="28"/>
        </w:rPr>
      </w:pPr>
    </w:p>
    <w:p w:rsidR="00562E70" w:rsidRDefault="00562E70" w:rsidP="00562E70">
      <w:pPr>
        <w:spacing w:line="360" w:lineRule="auto"/>
        <w:jc w:val="both"/>
        <w:rPr>
          <w:sz w:val="28"/>
        </w:rPr>
      </w:pPr>
    </w:p>
    <w:p w:rsidR="00562E70" w:rsidRDefault="00562E70" w:rsidP="00562E70">
      <w:pPr>
        <w:spacing w:line="360" w:lineRule="auto"/>
        <w:jc w:val="both"/>
        <w:rPr>
          <w:sz w:val="28"/>
        </w:rPr>
      </w:pPr>
    </w:p>
    <w:p w:rsidR="00562E70" w:rsidRDefault="00562E70" w:rsidP="00562E70">
      <w:pPr>
        <w:spacing w:line="360" w:lineRule="auto"/>
        <w:jc w:val="both"/>
        <w:rPr>
          <w:sz w:val="28"/>
        </w:rPr>
      </w:pPr>
    </w:p>
    <w:p w:rsidR="00562E70" w:rsidRDefault="00562E70" w:rsidP="00562E70">
      <w:pPr>
        <w:spacing w:line="360" w:lineRule="auto"/>
        <w:jc w:val="both"/>
        <w:rPr>
          <w:sz w:val="28"/>
        </w:rPr>
      </w:pPr>
    </w:p>
    <w:p w:rsidR="00562E70" w:rsidRPr="00562E70" w:rsidRDefault="00562E70" w:rsidP="00562E70">
      <w:pPr>
        <w:spacing w:line="360" w:lineRule="auto"/>
        <w:jc w:val="both"/>
        <w:rPr>
          <w:sz w:val="28"/>
        </w:rPr>
      </w:pPr>
    </w:p>
    <w:sectPr w:rsidR="00562E70" w:rsidRPr="00562E70" w:rsidSect="00562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70"/>
    <w:rsid w:val="001D7332"/>
    <w:rsid w:val="00325AC5"/>
    <w:rsid w:val="00562E70"/>
    <w:rsid w:val="007F5440"/>
    <w:rsid w:val="0098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E70"/>
    <w:rPr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73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332"/>
    <w:rPr>
      <w:rFonts w:ascii="Tahoma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E70"/>
    <w:rPr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73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332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Charemska</dc:creator>
  <cp:lastModifiedBy>Anna Charemska</cp:lastModifiedBy>
  <cp:revision>4</cp:revision>
  <dcterms:created xsi:type="dcterms:W3CDTF">2021-03-29T18:24:00Z</dcterms:created>
  <dcterms:modified xsi:type="dcterms:W3CDTF">2021-04-12T07:58:00Z</dcterms:modified>
</cp:coreProperties>
</file>