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CF" w:rsidRDefault="00EE7BCF" w:rsidP="00795FE5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EE7BCF" w:rsidRPr="00F967BD" w:rsidRDefault="00EE7BCF" w:rsidP="00EE7BCF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Regulamin</w:t>
      </w:r>
      <w:r w:rsidRPr="00F967BD">
        <w:rPr>
          <w:rFonts w:ascii="Times New Roman" w:hAnsi="Times New Roman"/>
          <w:b/>
          <w:sz w:val="32"/>
        </w:rPr>
        <w:t xml:space="preserve"> Rekrutacji do klasy I</w:t>
      </w:r>
    </w:p>
    <w:p w:rsidR="00EE7BCF" w:rsidRPr="00F967BD" w:rsidRDefault="00EE7BCF" w:rsidP="00EE7BCF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967BD">
        <w:rPr>
          <w:rFonts w:ascii="Times New Roman" w:hAnsi="Times New Roman"/>
          <w:b/>
          <w:sz w:val="32"/>
        </w:rPr>
        <w:t>Szkoły Podstawowej</w:t>
      </w:r>
      <w:r w:rsidR="000D20FD">
        <w:rPr>
          <w:rFonts w:ascii="Times New Roman" w:hAnsi="Times New Roman"/>
          <w:b/>
          <w:sz w:val="32"/>
        </w:rPr>
        <w:t xml:space="preserve"> im. Anny Wajcowicz</w:t>
      </w:r>
      <w:r w:rsidRPr="00F967BD">
        <w:rPr>
          <w:rFonts w:ascii="Times New Roman" w:hAnsi="Times New Roman"/>
          <w:b/>
          <w:sz w:val="32"/>
        </w:rPr>
        <w:t xml:space="preserve"> </w:t>
      </w:r>
      <w:r w:rsidR="00795FE5">
        <w:rPr>
          <w:rFonts w:ascii="Times New Roman" w:hAnsi="Times New Roman"/>
          <w:b/>
          <w:sz w:val="32"/>
        </w:rPr>
        <w:t>w Śmiłowicach</w:t>
      </w:r>
    </w:p>
    <w:p w:rsidR="00EE7BCF" w:rsidRPr="00F967BD" w:rsidRDefault="006D302B" w:rsidP="00EE7BC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lang w:eastAsia="pl-PL"/>
        </w:rPr>
      </w:pPr>
      <w:r>
        <w:rPr>
          <w:rFonts w:ascii="Times New Roman" w:hAnsi="Times New Roman"/>
          <w:b/>
          <w:sz w:val="32"/>
        </w:rPr>
        <w:t>w roku szkolnym 2022/2023</w:t>
      </w:r>
    </w:p>
    <w:p w:rsidR="00EE7BCF" w:rsidRPr="00F967BD" w:rsidRDefault="00EE7BCF" w:rsidP="00280293">
      <w:pPr>
        <w:rPr>
          <w:rFonts w:ascii="Times New Roman" w:eastAsia="Times New Roman" w:hAnsi="Times New Roman"/>
          <w:b/>
          <w:i/>
          <w:lang w:eastAsia="pl-PL"/>
        </w:rPr>
      </w:pPr>
    </w:p>
    <w:p w:rsidR="00EE7BCF" w:rsidRPr="00F967BD" w:rsidRDefault="00EE7BCF" w:rsidP="00EE7BC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EE7BCF" w:rsidRPr="008C249F" w:rsidRDefault="00EE7BCF" w:rsidP="00EE7BC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8C249F">
        <w:rPr>
          <w:rFonts w:ascii="Times New Roman" w:eastAsia="Times New Roman" w:hAnsi="Times New Roman"/>
          <w:i/>
          <w:sz w:val="24"/>
          <w:lang w:eastAsia="pl-PL"/>
        </w:rPr>
        <w:t>Podstawa prawna:</w:t>
      </w:r>
    </w:p>
    <w:p w:rsidR="00EE7BCF" w:rsidRPr="008C249F" w:rsidRDefault="00EE7BCF" w:rsidP="00EE7BC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</w:p>
    <w:p w:rsidR="00EE7BCF" w:rsidRPr="008C249F" w:rsidRDefault="00EE7BCF" w:rsidP="00EE7BCF">
      <w:pPr>
        <w:numPr>
          <w:ilvl w:val="0"/>
          <w:numId w:val="1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8C249F">
        <w:rPr>
          <w:rFonts w:ascii="Times New Roman" w:eastAsia="Times New Roman" w:hAnsi="Times New Roman"/>
          <w:lang w:eastAsia="pl-PL"/>
        </w:rPr>
        <w:t xml:space="preserve">Ustawa z dnia 14 grudnia 2016 </w:t>
      </w:r>
      <w:r w:rsidR="00C57146">
        <w:rPr>
          <w:rFonts w:ascii="Times New Roman" w:eastAsia="Times New Roman" w:hAnsi="Times New Roman"/>
          <w:lang w:eastAsia="pl-PL"/>
        </w:rPr>
        <w:t>r. Prawo oświatowe (Dz.U. z 2019 r. poz. 1148</w:t>
      </w:r>
      <w:r w:rsidRPr="008C249F">
        <w:rPr>
          <w:rFonts w:ascii="Times New Roman" w:eastAsia="Times New Roman" w:hAnsi="Times New Roman"/>
          <w:lang w:eastAsia="pl-PL"/>
        </w:rPr>
        <w:t xml:space="preserve"> z późn. zm.);</w:t>
      </w:r>
    </w:p>
    <w:p w:rsidR="00EE7BCF" w:rsidRPr="008C249F" w:rsidRDefault="00EE7BCF" w:rsidP="00EE7BCF">
      <w:pPr>
        <w:numPr>
          <w:ilvl w:val="0"/>
          <w:numId w:val="1"/>
        </w:numPr>
        <w:tabs>
          <w:tab w:val="left" w:pos="567"/>
        </w:tabs>
        <w:spacing w:after="0"/>
        <w:ind w:left="567" w:hanging="207"/>
        <w:contextualSpacing/>
        <w:jc w:val="both"/>
        <w:rPr>
          <w:rFonts w:ascii="Times New Roman" w:eastAsia="Times New Roman" w:hAnsi="Times New Roman"/>
          <w:lang w:eastAsia="pl-PL"/>
        </w:rPr>
      </w:pPr>
      <w:r w:rsidRPr="008C249F">
        <w:rPr>
          <w:rFonts w:ascii="Times New Roman" w:eastAsia="Batang" w:hAnsi="Times New Roman"/>
          <w:lang w:eastAsia="pl-PL"/>
        </w:rPr>
        <w:t>Rozporz</w:t>
      </w:r>
      <w:r w:rsidR="0023080B">
        <w:rPr>
          <w:rFonts w:ascii="Times New Roman" w:eastAsia="Batang" w:hAnsi="Times New Roman"/>
          <w:lang w:eastAsia="pl-PL"/>
        </w:rPr>
        <w:t>ądzenie MEN z dnia 21 sierpnia 2019</w:t>
      </w:r>
      <w:r w:rsidRPr="008C249F">
        <w:rPr>
          <w:rFonts w:ascii="Times New Roman" w:eastAsia="Batang" w:hAnsi="Times New Roman"/>
          <w:lang w:eastAsia="pl-PL"/>
        </w:rPr>
        <w:t>r. w sprawie przeprowadzania postępowania rekrutacyjnego oraz postępowania uzupełniając</w:t>
      </w:r>
      <w:r w:rsidR="00214BC6">
        <w:rPr>
          <w:rFonts w:ascii="Times New Roman" w:eastAsia="Batang" w:hAnsi="Times New Roman"/>
          <w:lang w:eastAsia="pl-PL"/>
        </w:rPr>
        <w:t xml:space="preserve">ego do publicznych przedszkoli, szkół </w:t>
      </w:r>
      <w:r w:rsidRPr="008C249F">
        <w:rPr>
          <w:rFonts w:ascii="Times New Roman" w:eastAsia="Batang" w:hAnsi="Times New Roman"/>
          <w:lang w:eastAsia="pl-PL"/>
        </w:rPr>
        <w:t>i </w:t>
      </w:r>
      <w:r w:rsidR="0023080B">
        <w:rPr>
          <w:rFonts w:ascii="Times New Roman" w:eastAsia="Batang" w:hAnsi="Times New Roman"/>
          <w:lang w:eastAsia="pl-PL"/>
        </w:rPr>
        <w:t>placówek) Dz.U. z 2019r. poz.1737</w:t>
      </w:r>
      <w:r w:rsidRPr="008C249F">
        <w:rPr>
          <w:rFonts w:ascii="Times New Roman" w:eastAsia="Batang" w:hAnsi="Times New Roman"/>
          <w:lang w:eastAsia="pl-PL"/>
        </w:rPr>
        <w:t>);</w:t>
      </w:r>
    </w:p>
    <w:p w:rsidR="00EE7BCF" w:rsidRPr="008C249F" w:rsidRDefault="00EE7BCF" w:rsidP="00EE7BCF">
      <w:pPr>
        <w:numPr>
          <w:ilvl w:val="0"/>
          <w:numId w:val="1"/>
        </w:numPr>
        <w:tabs>
          <w:tab w:val="left" w:pos="567"/>
        </w:tabs>
        <w:spacing w:after="0"/>
        <w:ind w:left="567" w:hanging="207"/>
        <w:contextualSpacing/>
        <w:jc w:val="both"/>
        <w:rPr>
          <w:rFonts w:ascii="Times New Roman" w:eastAsia="Times New Roman" w:hAnsi="Times New Roman"/>
          <w:lang w:eastAsia="pl-PL"/>
        </w:rPr>
      </w:pPr>
      <w:r w:rsidRPr="008C249F">
        <w:rPr>
          <w:rFonts w:ascii="Times New Roman" w:eastAsia="Times New Roman" w:hAnsi="Times New Roman"/>
          <w:lang w:eastAsia="pl-PL"/>
        </w:rPr>
        <w:t>Statut Szkoły Podstawowej</w:t>
      </w:r>
      <w:r w:rsidR="005A7347">
        <w:rPr>
          <w:rFonts w:ascii="Times New Roman" w:eastAsia="Times New Roman" w:hAnsi="Times New Roman"/>
          <w:lang w:eastAsia="pl-PL"/>
        </w:rPr>
        <w:t xml:space="preserve"> im. Anny Wajcowicz</w:t>
      </w:r>
      <w:r w:rsidRPr="008C249F">
        <w:rPr>
          <w:rFonts w:ascii="Times New Roman" w:eastAsia="Times New Roman" w:hAnsi="Times New Roman"/>
          <w:lang w:eastAsia="pl-PL"/>
        </w:rPr>
        <w:t xml:space="preserve"> </w:t>
      </w:r>
      <w:r w:rsidR="00795FE5">
        <w:rPr>
          <w:rFonts w:ascii="Times New Roman" w:eastAsia="Times New Roman" w:hAnsi="Times New Roman"/>
          <w:lang w:eastAsia="pl-PL"/>
        </w:rPr>
        <w:t>w Śmiłowicach</w:t>
      </w:r>
      <w:r w:rsidRPr="008C249F">
        <w:rPr>
          <w:rFonts w:ascii="Times New Roman" w:eastAsia="Times New Roman" w:hAnsi="Times New Roman"/>
          <w:lang w:eastAsia="pl-PL"/>
        </w:rPr>
        <w:t>;</w:t>
      </w:r>
    </w:p>
    <w:p w:rsidR="00EE7BCF" w:rsidRDefault="00EE7BCF" w:rsidP="00EE7BCF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i/>
          <w:lang w:eastAsia="pl-PL"/>
        </w:rPr>
      </w:pPr>
    </w:p>
    <w:p w:rsidR="00EE7BCF" w:rsidRDefault="00EE7BCF" w:rsidP="00EE7BCF">
      <w:pPr>
        <w:pStyle w:val="Default"/>
        <w:spacing w:line="360" w:lineRule="auto"/>
        <w:jc w:val="center"/>
        <w:rPr>
          <w:b/>
          <w:bCs/>
          <w:szCs w:val="22"/>
        </w:rPr>
      </w:pPr>
    </w:p>
    <w:p w:rsidR="00EE7BCF" w:rsidRPr="008C249F" w:rsidRDefault="00EE7BCF" w:rsidP="00EE7BCF">
      <w:pPr>
        <w:tabs>
          <w:tab w:val="left" w:pos="567"/>
        </w:tabs>
        <w:spacing w:after="120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 w:rsidRPr="008C249F">
        <w:rPr>
          <w:rFonts w:ascii="Times New Roman" w:hAnsi="Times New Roman"/>
          <w:b/>
          <w:sz w:val="24"/>
        </w:rPr>
        <w:t>§1</w:t>
      </w:r>
    </w:p>
    <w:p w:rsidR="00EE7BCF" w:rsidRPr="001417CF" w:rsidRDefault="00EE7BCF" w:rsidP="00EE7BCF">
      <w:pPr>
        <w:pStyle w:val="Default"/>
        <w:spacing w:line="360" w:lineRule="auto"/>
        <w:jc w:val="center"/>
        <w:rPr>
          <w:b/>
          <w:bCs/>
          <w:szCs w:val="22"/>
        </w:rPr>
      </w:pPr>
      <w:r w:rsidRPr="00F967BD">
        <w:rPr>
          <w:b/>
          <w:bCs/>
          <w:szCs w:val="22"/>
        </w:rPr>
        <w:t>Obowiązek szkolny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b/>
          <w:szCs w:val="22"/>
        </w:rPr>
      </w:pPr>
      <w:r w:rsidRPr="00F967BD">
        <w:rPr>
          <w:b/>
          <w:szCs w:val="22"/>
        </w:rPr>
        <w:t>1. Obowiązek szkolny w roku szkolny</w:t>
      </w:r>
      <w:r w:rsidR="006D302B">
        <w:rPr>
          <w:b/>
          <w:szCs w:val="22"/>
        </w:rPr>
        <w:t>m 2022/2023</w:t>
      </w:r>
      <w:r w:rsidRPr="00F967BD">
        <w:rPr>
          <w:b/>
          <w:szCs w:val="22"/>
        </w:rPr>
        <w:t xml:space="preserve"> dotyczy dzi</w:t>
      </w:r>
      <w:r w:rsidR="006D302B">
        <w:rPr>
          <w:b/>
          <w:szCs w:val="22"/>
        </w:rPr>
        <w:t>eci 7-letnich (urodzonych w 2015</w:t>
      </w:r>
      <w:r w:rsidRPr="00F967BD">
        <w:rPr>
          <w:b/>
          <w:szCs w:val="22"/>
        </w:rPr>
        <w:t xml:space="preserve"> roku).</w:t>
      </w:r>
    </w:p>
    <w:p w:rsidR="00EE7BCF" w:rsidRDefault="00EE7BCF" w:rsidP="00EE7BCF">
      <w:pPr>
        <w:pStyle w:val="Default"/>
        <w:spacing w:line="360" w:lineRule="auto"/>
        <w:jc w:val="both"/>
        <w:rPr>
          <w:szCs w:val="22"/>
        </w:rPr>
      </w:pPr>
      <w:r w:rsidRPr="00F967BD">
        <w:rPr>
          <w:szCs w:val="22"/>
        </w:rPr>
        <w:t xml:space="preserve">2. </w:t>
      </w:r>
      <w:r w:rsidR="006D302B">
        <w:rPr>
          <w:szCs w:val="22"/>
        </w:rPr>
        <w:t>Dzieci 6 - letnie  (rocznik 2016r.), które w roku szkolnym 2021/2022</w:t>
      </w:r>
      <w:r w:rsidRPr="00F967BD">
        <w:rPr>
          <w:szCs w:val="22"/>
        </w:rPr>
        <w:t xml:space="preserve"> odbyły roczne przygotowanie przedszkolne lub posiadają opinię poradni psychologiczno-pedagogicznej </w:t>
      </w:r>
      <w:r>
        <w:rPr>
          <w:szCs w:val="22"/>
        </w:rPr>
        <w:t>o </w:t>
      </w:r>
      <w:r w:rsidRPr="00F967BD">
        <w:rPr>
          <w:szCs w:val="22"/>
        </w:rPr>
        <w:t>możliwości rozpoczęcia nauki, na wniosek rodziców, mogą rozpocząć edukację w szkole podstawowej.</w:t>
      </w:r>
    </w:p>
    <w:p w:rsidR="000D20FD" w:rsidRPr="00F967BD" w:rsidRDefault="000D20FD" w:rsidP="00EE7BCF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 xml:space="preserve">3. </w:t>
      </w:r>
      <w:r w:rsidR="008B5C86">
        <w:t>Dzieci s</w:t>
      </w:r>
      <w:r>
        <w:t>tarsze niż 7-letnie, którym w poprzednich latach odroczono rozpoczęcie spełniania obowiązku szkolnego</w:t>
      </w:r>
      <w:r w:rsidR="008B5C86">
        <w:t>.</w:t>
      </w:r>
    </w:p>
    <w:p w:rsidR="00EE7BCF" w:rsidRPr="008C249F" w:rsidRDefault="00EE7BCF" w:rsidP="00EE7BCF">
      <w:pPr>
        <w:tabs>
          <w:tab w:val="left" w:pos="567"/>
        </w:tabs>
        <w:spacing w:after="120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 w:rsidRPr="008C249F">
        <w:rPr>
          <w:rFonts w:ascii="Times New Roman" w:hAnsi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2</w:t>
      </w:r>
    </w:p>
    <w:p w:rsidR="00EE7BCF" w:rsidRPr="001417CF" w:rsidRDefault="00EE7BCF" w:rsidP="00EE7BCF">
      <w:pPr>
        <w:pStyle w:val="Default"/>
        <w:spacing w:line="360" w:lineRule="auto"/>
        <w:jc w:val="center"/>
        <w:rPr>
          <w:b/>
          <w:bCs/>
          <w:szCs w:val="22"/>
        </w:rPr>
      </w:pPr>
      <w:r w:rsidRPr="00F967BD">
        <w:rPr>
          <w:b/>
          <w:bCs/>
          <w:szCs w:val="22"/>
        </w:rPr>
        <w:t>Zasady rekrutacji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b/>
          <w:szCs w:val="22"/>
        </w:rPr>
      </w:pPr>
      <w:r w:rsidRPr="00F967BD">
        <w:rPr>
          <w:szCs w:val="22"/>
        </w:rPr>
        <w:t xml:space="preserve">1. Do szkoły przyjmuje się z urzędu dzieci zamieszkałe w obwodzie szkoły na podstawie wypełnionego przez rodziców lub prawnych opiekunów dziecka druku </w:t>
      </w:r>
      <w:r w:rsidRPr="00F967BD">
        <w:rPr>
          <w:b/>
          <w:szCs w:val="22"/>
        </w:rPr>
        <w:t xml:space="preserve">„Karta zgłoszenia dziecka do szkoły”. </w:t>
      </w:r>
    </w:p>
    <w:p w:rsidR="00EE7BCF" w:rsidRDefault="00EE7BCF" w:rsidP="00EE7BCF">
      <w:pPr>
        <w:pStyle w:val="Default"/>
        <w:spacing w:line="360" w:lineRule="auto"/>
        <w:jc w:val="both"/>
        <w:rPr>
          <w:szCs w:val="22"/>
        </w:rPr>
      </w:pPr>
      <w:r w:rsidRPr="00F967BD">
        <w:rPr>
          <w:szCs w:val="22"/>
        </w:rPr>
        <w:t xml:space="preserve">2. Dzieci zamieszkałe poza obwodem szkoły przyjmuje się do szkoły jedynie w przypadku, gdy placówka dysponuje wolnymi miejscami, na podstawie wypełnionego przez rodziców lub prawnych opiekunów dziecka druku </w:t>
      </w:r>
      <w:r w:rsidRPr="00F967BD">
        <w:rPr>
          <w:b/>
          <w:szCs w:val="22"/>
        </w:rPr>
        <w:t>„Wniosek o przyjęcie dziecka do szkoły spoza obwodu”.</w:t>
      </w:r>
      <w:r w:rsidRPr="00F967BD">
        <w:rPr>
          <w:szCs w:val="22"/>
        </w:rPr>
        <w:t xml:space="preserve"> Dziecko przyjęte spoza obwodu nie może spowodować otwarcia nowej klasy. </w:t>
      </w:r>
    </w:p>
    <w:p w:rsidR="0090453F" w:rsidRPr="00F967BD" w:rsidRDefault="0090453F" w:rsidP="00EE7BCF">
      <w:pPr>
        <w:pStyle w:val="Default"/>
        <w:spacing w:line="360" w:lineRule="auto"/>
        <w:jc w:val="both"/>
        <w:rPr>
          <w:szCs w:val="22"/>
        </w:rPr>
      </w:pPr>
    </w:p>
    <w:p w:rsidR="00EE7BCF" w:rsidRPr="00F967BD" w:rsidRDefault="00EE7BCF" w:rsidP="00EE7BCF">
      <w:pPr>
        <w:pStyle w:val="Default"/>
        <w:spacing w:after="27" w:line="360" w:lineRule="auto"/>
        <w:jc w:val="both"/>
        <w:rPr>
          <w:szCs w:val="22"/>
        </w:rPr>
      </w:pPr>
      <w:r w:rsidRPr="00F967BD">
        <w:rPr>
          <w:szCs w:val="22"/>
        </w:rPr>
        <w:t xml:space="preserve">3. W przypadku, gdy liczba wniosków rodziców (prawnych opiekunów) o przyjęcie do szkoły dziecka zamieszkałego poza obwodem szkoły jest większa niż liczba wolnych miejsc, którymi dysponuje szkoła, dzieci przyjmuje się z uwzględnieniem  następujących, równorzędnych kryteriów: </w:t>
      </w:r>
    </w:p>
    <w:p w:rsidR="00EE7BCF" w:rsidRPr="00F967BD" w:rsidRDefault="00EE7BCF" w:rsidP="00EE7BCF">
      <w:pPr>
        <w:pStyle w:val="Default"/>
        <w:spacing w:after="27" w:line="360" w:lineRule="auto"/>
        <w:ind w:firstLine="426"/>
        <w:jc w:val="both"/>
        <w:rPr>
          <w:color w:val="auto"/>
          <w:szCs w:val="22"/>
        </w:rPr>
      </w:pPr>
      <w:r w:rsidRPr="00F967BD">
        <w:rPr>
          <w:color w:val="auto"/>
          <w:szCs w:val="22"/>
        </w:rPr>
        <w:t>1) wielodzietność rodziny kandydata,</w:t>
      </w:r>
    </w:p>
    <w:p w:rsidR="00EE7BCF" w:rsidRPr="00F967BD" w:rsidRDefault="00EE7BCF" w:rsidP="00EE7BCF">
      <w:pPr>
        <w:pStyle w:val="Default"/>
        <w:spacing w:after="27" w:line="360" w:lineRule="auto"/>
        <w:ind w:firstLine="426"/>
        <w:jc w:val="both"/>
        <w:rPr>
          <w:color w:val="auto"/>
          <w:szCs w:val="22"/>
        </w:rPr>
      </w:pPr>
      <w:r w:rsidRPr="00F967BD">
        <w:rPr>
          <w:color w:val="auto"/>
          <w:szCs w:val="22"/>
        </w:rPr>
        <w:t>2) niepełnosprawność kandydata,</w:t>
      </w:r>
    </w:p>
    <w:p w:rsidR="00EE7BCF" w:rsidRPr="00F967BD" w:rsidRDefault="00EE7BCF" w:rsidP="00EE7BCF">
      <w:pPr>
        <w:pStyle w:val="Default"/>
        <w:spacing w:after="27" w:line="360" w:lineRule="auto"/>
        <w:ind w:firstLine="426"/>
        <w:jc w:val="both"/>
        <w:rPr>
          <w:color w:val="auto"/>
          <w:szCs w:val="22"/>
        </w:rPr>
      </w:pPr>
      <w:r w:rsidRPr="00F967BD">
        <w:rPr>
          <w:color w:val="auto"/>
          <w:szCs w:val="22"/>
        </w:rPr>
        <w:t>3) niepełnosprawność jednego z rodziców kandydata,</w:t>
      </w:r>
    </w:p>
    <w:p w:rsidR="00EE7BCF" w:rsidRPr="00F967BD" w:rsidRDefault="00EE7BCF" w:rsidP="00EE7BCF">
      <w:pPr>
        <w:pStyle w:val="Default"/>
        <w:spacing w:after="27" w:line="360" w:lineRule="auto"/>
        <w:ind w:firstLine="426"/>
        <w:jc w:val="both"/>
        <w:rPr>
          <w:color w:val="auto"/>
          <w:szCs w:val="22"/>
        </w:rPr>
      </w:pPr>
      <w:r w:rsidRPr="00F967BD">
        <w:rPr>
          <w:color w:val="auto"/>
          <w:szCs w:val="22"/>
        </w:rPr>
        <w:t>4) niepełnosprawność obojga rodziców kandydata,</w:t>
      </w:r>
    </w:p>
    <w:p w:rsidR="00EE7BCF" w:rsidRPr="00F967BD" w:rsidRDefault="00EE7BCF" w:rsidP="00EE7BCF">
      <w:pPr>
        <w:pStyle w:val="Default"/>
        <w:spacing w:after="27" w:line="360" w:lineRule="auto"/>
        <w:ind w:firstLine="426"/>
        <w:jc w:val="both"/>
        <w:rPr>
          <w:color w:val="auto"/>
          <w:szCs w:val="22"/>
        </w:rPr>
      </w:pPr>
      <w:r w:rsidRPr="00F967BD">
        <w:rPr>
          <w:color w:val="auto"/>
          <w:szCs w:val="22"/>
        </w:rPr>
        <w:t>5) niepełnosprawność rodzeństwa kandydata,</w:t>
      </w:r>
    </w:p>
    <w:p w:rsidR="00EE7BCF" w:rsidRDefault="00EE7BCF" w:rsidP="00EE7BCF">
      <w:pPr>
        <w:pStyle w:val="Default"/>
        <w:spacing w:after="27" w:line="360" w:lineRule="auto"/>
        <w:ind w:firstLine="426"/>
        <w:jc w:val="both"/>
        <w:rPr>
          <w:color w:val="auto"/>
          <w:szCs w:val="22"/>
        </w:rPr>
      </w:pPr>
      <w:r w:rsidRPr="00F967BD">
        <w:rPr>
          <w:color w:val="auto"/>
          <w:szCs w:val="22"/>
        </w:rPr>
        <w:t>6) samotne wychowywanie kandydata w rodzinie,</w:t>
      </w:r>
    </w:p>
    <w:p w:rsidR="00C96681" w:rsidRDefault="00C96681" w:rsidP="00EE7BCF">
      <w:pPr>
        <w:pStyle w:val="Default"/>
        <w:spacing w:after="27" w:line="360" w:lineRule="auto"/>
        <w:ind w:firstLine="426"/>
        <w:jc w:val="both"/>
        <w:rPr>
          <w:color w:val="auto"/>
          <w:szCs w:val="22"/>
        </w:rPr>
      </w:pPr>
      <w:r>
        <w:rPr>
          <w:color w:val="auto"/>
          <w:szCs w:val="22"/>
        </w:rPr>
        <w:t>7) w szkole obowiązek szkolny spełnia rodzeństwo kandydata,</w:t>
      </w:r>
    </w:p>
    <w:p w:rsidR="00C96681" w:rsidRDefault="00C96681" w:rsidP="00C96681">
      <w:pPr>
        <w:pStyle w:val="Default"/>
        <w:spacing w:after="27" w:line="360" w:lineRule="auto"/>
        <w:ind w:firstLine="426"/>
        <w:jc w:val="both"/>
      </w:pPr>
      <w:r>
        <w:rPr>
          <w:color w:val="auto"/>
          <w:szCs w:val="22"/>
        </w:rPr>
        <w:t>8)</w:t>
      </w:r>
      <w:r w:rsidRPr="00C96681">
        <w:t xml:space="preserve"> </w:t>
      </w:r>
      <w:r>
        <w:t xml:space="preserve">w obwodzie szkoły zamieszkują krewni dziecka (babcia, dziadek) wspierający rodziców (opiekunów prawnych) w zapewnieniu mu należytej opieki, </w:t>
      </w:r>
    </w:p>
    <w:p w:rsidR="00C96681" w:rsidRDefault="00C96681" w:rsidP="00C96681">
      <w:pPr>
        <w:pStyle w:val="Default"/>
        <w:spacing w:after="27" w:line="360" w:lineRule="auto"/>
        <w:ind w:firstLine="426"/>
        <w:jc w:val="both"/>
      </w:pPr>
      <w:r>
        <w:t xml:space="preserve">9) droga dziecka do szkoły jest krótsza niż do szkoły obwodowej, lepszy dojazd, </w:t>
      </w:r>
    </w:p>
    <w:p w:rsidR="00C96681" w:rsidRPr="00F967BD" w:rsidRDefault="00C96681" w:rsidP="00C96681">
      <w:pPr>
        <w:pStyle w:val="Default"/>
        <w:spacing w:after="27" w:line="360" w:lineRule="auto"/>
        <w:ind w:firstLine="426"/>
        <w:jc w:val="both"/>
        <w:rPr>
          <w:color w:val="auto"/>
          <w:szCs w:val="22"/>
        </w:rPr>
      </w:pPr>
      <w:r>
        <w:t>10) dzieci pracowników szkoły.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szCs w:val="22"/>
        </w:rPr>
      </w:pPr>
      <w:r w:rsidRPr="00F967BD">
        <w:rPr>
          <w:szCs w:val="22"/>
        </w:rPr>
        <w:t xml:space="preserve">4. O przyjęciu dziecka spoza obwodu decyduje liczba uzyskanych punktów, w przypadku równej liczby punktów decyduje data wpływu wniosku. 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szCs w:val="22"/>
        </w:rPr>
      </w:pPr>
      <w:r w:rsidRPr="00F967BD">
        <w:rPr>
          <w:szCs w:val="22"/>
        </w:rPr>
        <w:t xml:space="preserve">5. W przypadku wolnych miejsc, jeżeli kandydaci nie spełniają żadnego z kryteriów określonych w punkcie 3, decyduje data złożenia wniosku. 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szCs w:val="22"/>
        </w:rPr>
      </w:pPr>
      <w:r w:rsidRPr="00F967BD">
        <w:rPr>
          <w:szCs w:val="22"/>
        </w:rPr>
        <w:t xml:space="preserve">6. Decyzję o przyjęciu ucznia do szkoły podejmuje dyrektor szkoły. 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szCs w:val="22"/>
        </w:rPr>
      </w:pPr>
      <w:r w:rsidRPr="00F967BD">
        <w:rPr>
          <w:szCs w:val="22"/>
        </w:rPr>
        <w:t xml:space="preserve">7. W sprawie przydziału dzieci przyjętych do szkoły do określonych oddziałów klasowych, decyzję podejmuje dyrektor szkoły po uwzględnieniu kryterium wiekowego dzieci. 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szCs w:val="22"/>
        </w:rPr>
      </w:pPr>
    </w:p>
    <w:p w:rsidR="00EE7BCF" w:rsidRPr="001417CF" w:rsidRDefault="00EE7BCF" w:rsidP="00EE7BCF">
      <w:pPr>
        <w:pStyle w:val="Default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§ 3</w:t>
      </w:r>
    </w:p>
    <w:p w:rsidR="00EE7BCF" w:rsidRDefault="00EE7BCF" w:rsidP="00EE7BCF">
      <w:pPr>
        <w:pStyle w:val="Default"/>
        <w:spacing w:line="360" w:lineRule="auto"/>
        <w:jc w:val="center"/>
        <w:rPr>
          <w:b/>
          <w:bCs/>
          <w:szCs w:val="22"/>
        </w:rPr>
      </w:pPr>
      <w:r w:rsidRPr="00F967BD">
        <w:rPr>
          <w:b/>
          <w:bCs/>
          <w:szCs w:val="22"/>
        </w:rPr>
        <w:t>Zapisy</w:t>
      </w:r>
    </w:p>
    <w:p w:rsidR="0090453F" w:rsidRPr="00F967BD" w:rsidRDefault="00EE7BCF" w:rsidP="00EE7BCF">
      <w:pPr>
        <w:pStyle w:val="Default"/>
        <w:spacing w:line="360" w:lineRule="auto"/>
        <w:jc w:val="both"/>
        <w:rPr>
          <w:szCs w:val="22"/>
        </w:rPr>
      </w:pPr>
      <w:r w:rsidRPr="00F967BD">
        <w:rPr>
          <w:szCs w:val="22"/>
        </w:rPr>
        <w:t xml:space="preserve">1. Do dopełnienia czynności związanych ze zgłoszeniem dziecka do szkoły zobowiązani są jego rodzice lub prawni opiekunowie. 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b/>
          <w:szCs w:val="22"/>
        </w:rPr>
      </w:pPr>
      <w:r w:rsidRPr="00F967BD">
        <w:rPr>
          <w:szCs w:val="22"/>
        </w:rPr>
        <w:t xml:space="preserve">2. Druki: </w:t>
      </w:r>
      <w:r w:rsidRPr="00F967BD">
        <w:rPr>
          <w:b/>
          <w:szCs w:val="22"/>
        </w:rPr>
        <w:t>„Karta zgłoszenia dziecka do szkoły”</w:t>
      </w:r>
      <w:r w:rsidRPr="00F967BD">
        <w:rPr>
          <w:szCs w:val="22"/>
        </w:rPr>
        <w:t xml:space="preserve"> lub </w:t>
      </w:r>
      <w:r w:rsidRPr="00F967BD">
        <w:rPr>
          <w:b/>
          <w:szCs w:val="22"/>
        </w:rPr>
        <w:t xml:space="preserve">„Wniosek o przyjęcie dziecka do szkoły spoza obwodu” </w:t>
      </w:r>
      <w:r w:rsidRPr="00F967BD">
        <w:rPr>
          <w:szCs w:val="22"/>
        </w:rPr>
        <w:t xml:space="preserve">można odebrać w sekretariacie szkoły lub pobrać ze strony internetowej </w:t>
      </w:r>
      <w:hyperlink r:id="rId7" w:history="1">
        <w:r w:rsidR="00795FE5">
          <w:rPr>
            <w:rStyle w:val="Hipercze"/>
          </w:rPr>
          <w:t>https://spsmilowice.edupage.org/</w:t>
        </w:r>
      </w:hyperlink>
      <w:r w:rsidR="00795FE5">
        <w:t xml:space="preserve"> 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szCs w:val="22"/>
        </w:rPr>
      </w:pPr>
      <w:r w:rsidRPr="00F967BD">
        <w:rPr>
          <w:szCs w:val="22"/>
        </w:rPr>
        <w:t>3. Wypełnione druki należy</w:t>
      </w:r>
      <w:r w:rsidR="00795FE5">
        <w:rPr>
          <w:szCs w:val="22"/>
        </w:rPr>
        <w:t xml:space="preserve"> złożyć w sekretariacie szkoły lub przesłać na adres e-mail </w:t>
      </w:r>
      <w:r w:rsidR="006D302B" w:rsidRPr="006D302B">
        <w:rPr>
          <w:szCs w:val="22"/>
        </w:rPr>
        <w:t>sekretariatsmilowice@onet.pl</w:t>
      </w:r>
    </w:p>
    <w:p w:rsidR="00EE7BCF" w:rsidRPr="00F967BD" w:rsidRDefault="00EE7BCF" w:rsidP="00EE7BCF">
      <w:pPr>
        <w:pStyle w:val="Default"/>
        <w:spacing w:after="27" w:line="360" w:lineRule="auto"/>
        <w:jc w:val="both"/>
        <w:rPr>
          <w:szCs w:val="22"/>
        </w:rPr>
      </w:pPr>
      <w:r w:rsidRPr="00F967BD">
        <w:rPr>
          <w:szCs w:val="22"/>
        </w:rPr>
        <w:lastRenderedPageBreak/>
        <w:t>4. Postępowanie rekrutacyjne do klasy I przeprowadza dyrektor szkoły, powołując komisję rekrutacyjną i wyznaczając jej przewodniczącego</w:t>
      </w:r>
    </w:p>
    <w:p w:rsidR="00EE7BCF" w:rsidRPr="00F967BD" w:rsidRDefault="00EE7BCF" w:rsidP="00EE7BCF">
      <w:pPr>
        <w:pStyle w:val="Default"/>
        <w:spacing w:after="27" w:line="360" w:lineRule="auto"/>
        <w:ind w:left="567"/>
        <w:jc w:val="both"/>
        <w:rPr>
          <w:szCs w:val="22"/>
        </w:rPr>
      </w:pPr>
      <w:r w:rsidRPr="00F967BD">
        <w:rPr>
          <w:szCs w:val="22"/>
        </w:rPr>
        <w:t>a) komisja dokonuje weryfikacji wniosków w oparci</w:t>
      </w:r>
      <w:r>
        <w:rPr>
          <w:szCs w:val="22"/>
        </w:rPr>
        <w:t>u o przyjęte kryteria zawarte w </w:t>
      </w:r>
      <w:r w:rsidRPr="00F967BD">
        <w:rPr>
          <w:szCs w:val="22"/>
        </w:rPr>
        <w:t xml:space="preserve">zasadach rekrutacji, </w:t>
      </w:r>
    </w:p>
    <w:p w:rsidR="00EE7BCF" w:rsidRPr="00F967BD" w:rsidRDefault="00EE7BCF" w:rsidP="00EE7BCF">
      <w:pPr>
        <w:pStyle w:val="Default"/>
        <w:spacing w:line="360" w:lineRule="auto"/>
        <w:ind w:left="567"/>
        <w:jc w:val="both"/>
        <w:rPr>
          <w:szCs w:val="22"/>
        </w:rPr>
      </w:pPr>
      <w:r w:rsidRPr="00F967BD">
        <w:rPr>
          <w:szCs w:val="22"/>
        </w:rPr>
        <w:t xml:space="preserve">b) komisja sporządza protokół i przedkłada dyrektorowi szkoły. </w:t>
      </w:r>
    </w:p>
    <w:p w:rsidR="00EE7BCF" w:rsidRDefault="00EE7BCF" w:rsidP="00EE7BCF">
      <w:pPr>
        <w:pStyle w:val="Default"/>
        <w:spacing w:line="360" w:lineRule="auto"/>
        <w:jc w:val="both"/>
        <w:rPr>
          <w:szCs w:val="22"/>
        </w:rPr>
      </w:pPr>
      <w:r w:rsidRPr="00F967BD">
        <w:rPr>
          <w:szCs w:val="22"/>
        </w:rPr>
        <w:t>5. O wynikach rekrutacji do klasy pierwszej rodzice dziecka zostają poinformowani niezwłocznie po zakończeniu rekrutacji. Lista dzieci przyjętych i nie</w:t>
      </w:r>
      <w:r>
        <w:rPr>
          <w:szCs w:val="22"/>
        </w:rPr>
        <w:t xml:space="preserve">przyjętych do </w:t>
      </w:r>
      <w:r w:rsidRPr="00F967BD">
        <w:rPr>
          <w:szCs w:val="22"/>
        </w:rPr>
        <w:t>klasy pierwszej, zostanie wywieszona w szkole na tablicy ogłoszeń.</w:t>
      </w:r>
    </w:p>
    <w:p w:rsidR="00EE7BCF" w:rsidRPr="00F967BD" w:rsidRDefault="00EE7BCF" w:rsidP="00EE7BCF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EE7BCF" w:rsidRPr="008C249F" w:rsidRDefault="00EE7BCF" w:rsidP="00EE7BCF">
      <w:pPr>
        <w:pStyle w:val="Default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§ 4</w:t>
      </w:r>
    </w:p>
    <w:p w:rsidR="00EE7BCF" w:rsidRDefault="00EE7BCF" w:rsidP="00EE7BCF">
      <w:pPr>
        <w:pStyle w:val="Default"/>
        <w:spacing w:line="360" w:lineRule="auto"/>
        <w:jc w:val="center"/>
        <w:rPr>
          <w:b/>
          <w:szCs w:val="22"/>
        </w:rPr>
      </w:pPr>
      <w:r w:rsidRPr="008C249F">
        <w:rPr>
          <w:b/>
          <w:szCs w:val="22"/>
        </w:rPr>
        <w:t>Termin</w:t>
      </w:r>
      <w:r w:rsidR="0090453F">
        <w:rPr>
          <w:b/>
          <w:szCs w:val="22"/>
        </w:rPr>
        <w:t xml:space="preserve"> rekrutacji</w:t>
      </w:r>
    </w:p>
    <w:p w:rsidR="0090453F" w:rsidRDefault="0090453F" w:rsidP="00EE7BCF">
      <w:pPr>
        <w:pStyle w:val="Default"/>
        <w:spacing w:line="360" w:lineRule="auto"/>
        <w:jc w:val="center"/>
        <w:rPr>
          <w:b/>
          <w:szCs w:val="22"/>
        </w:rPr>
      </w:pPr>
    </w:p>
    <w:p w:rsidR="00F7162D" w:rsidRDefault="0090453F" w:rsidP="00213134">
      <w:pPr>
        <w:pStyle w:val="Standard"/>
        <w:widowControl w:val="0"/>
        <w:overflowPunct w:val="0"/>
        <w:autoSpaceDE w:val="0"/>
        <w:spacing w:after="0" w:line="360" w:lineRule="auto"/>
        <w:ind w:left="4"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kart zgłoszeń i wniosków do klasy pierwszej odbywa się od </w:t>
      </w:r>
      <w:r w:rsidR="006D302B">
        <w:rPr>
          <w:rFonts w:ascii="Times New Roman" w:hAnsi="Times New Roman"/>
          <w:b/>
          <w:sz w:val="24"/>
          <w:szCs w:val="24"/>
        </w:rPr>
        <w:t>1 lutego 2022</w:t>
      </w:r>
      <w:r w:rsidR="00606134">
        <w:rPr>
          <w:rFonts w:ascii="Times New Roman" w:hAnsi="Times New Roman"/>
          <w:b/>
          <w:sz w:val="24"/>
          <w:szCs w:val="24"/>
        </w:rPr>
        <w:t xml:space="preserve">r. </w:t>
      </w:r>
      <w:r w:rsidR="00F7162D">
        <w:rPr>
          <w:rFonts w:ascii="Times New Roman" w:hAnsi="Times New Roman"/>
          <w:b/>
          <w:sz w:val="24"/>
          <w:szCs w:val="24"/>
        </w:rPr>
        <w:t xml:space="preserve">            </w:t>
      </w:r>
      <w:r w:rsidR="00606134">
        <w:rPr>
          <w:rFonts w:ascii="Times New Roman" w:hAnsi="Times New Roman"/>
          <w:b/>
          <w:sz w:val="24"/>
          <w:szCs w:val="24"/>
        </w:rPr>
        <w:t>do 31 marca</w:t>
      </w:r>
      <w:r w:rsidR="006D302B">
        <w:rPr>
          <w:rFonts w:ascii="Times New Roman" w:hAnsi="Times New Roman"/>
          <w:b/>
          <w:sz w:val="24"/>
          <w:szCs w:val="24"/>
        </w:rPr>
        <w:t xml:space="preserve"> 2022</w:t>
      </w:r>
      <w:r w:rsidR="00213134">
        <w:rPr>
          <w:rFonts w:ascii="Times New Roman" w:hAnsi="Times New Roman"/>
          <w:b/>
          <w:sz w:val="24"/>
          <w:szCs w:val="24"/>
        </w:rPr>
        <w:t>r.</w:t>
      </w:r>
      <w:r w:rsidR="000A3B60">
        <w:rPr>
          <w:rFonts w:ascii="Times New Roman" w:hAnsi="Times New Roman"/>
          <w:b/>
          <w:sz w:val="24"/>
          <w:szCs w:val="24"/>
        </w:rPr>
        <w:t xml:space="preserve"> </w:t>
      </w:r>
      <w:r w:rsidR="00606134">
        <w:rPr>
          <w:rFonts w:ascii="Times New Roman" w:hAnsi="Times New Roman"/>
          <w:b/>
          <w:sz w:val="24"/>
          <w:szCs w:val="24"/>
        </w:rPr>
        <w:t xml:space="preserve">do godz. 15:00.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162D" w:rsidRDefault="00606134" w:rsidP="00213134">
      <w:pPr>
        <w:pStyle w:val="Standard"/>
        <w:widowControl w:val="0"/>
        <w:overflowPunct w:val="0"/>
        <w:autoSpaceDE w:val="0"/>
        <w:spacing w:after="0" w:line="360" w:lineRule="auto"/>
        <w:ind w:left="4" w:right="20"/>
        <w:jc w:val="both"/>
        <w:rPr>
          <w:rFonts w:ascii="Times New Roman" w:hAnsi="Times New Roman"/>
          <w:b/>
          <w:sz w:val="24"/>
          <w:szCs w:val="24"/>
        </w:rPr>
      </w:pPr>
      <w:r w:rsidRPr="00F7162D">
        <w:rPr>
          <w:rFonts w:ascii="Times New Roman" w:hAnsi="Times New Roman"/>
          <w:sz w:val="24"/>
          <w:szCs w:val="24"/>
        </w:rPr>
        <w:t>Weryfikacja wniosków przez komisję rekrutacyjną odbędzie się</w:t>
      </w:r>
      <w:r w:rsidR="006D302B">
        <w:rPr>
          <w:rFonts w:ascii="Times New Roman" w:hAnsi="Times New Roman"/>
          <w:b/>
          <w:sz w:val="24"/>
          <w:szCs w:val="24"/>
        </w:rPr>
        <w:t xml:space="preserve"> od 1 do 13 kwietnia 2022</w:t>
      </w:r>
      <w:r>
        <w:rPr>
          <w:rFonts w:ascii="Times New Roman" w:hAnsi="Times New Roman"/>
          <w:b/>
          <w:sz w:val="24"/>
          <w:szCs w:val="24"/>
        </w:rPr>
        <w:t xml:space="preserve">r.  do godz. 15:00. </w:t>
      </w:r>
    </w:p>
    <w:p w:rsidR="00606134" w:rsidRDefault="00C32FB3" w:rsidP="00F7162D">
      <w:pPr>
        <w:pStyle w:val="Standard"/>
        <w:widowControl w:val="0"/>
        <w:overflowPunct w:val="0"/>
        <w:autoSpaceDE w:val="0"/>
        <w:spacing w:after="0" w:line="360" w:lineRule="auto"/>
        <w:ind w:left="4" w:right="20"/>
        <w:jc w:val="both"/>
        <w:rPr>
          <w:rFonts w:ascii="Times New Roman" w:hAnsi="Times New Roman"/>
          <w:b/>
          <w:sz w:val="24"/>
          <w:szCs w:val="24"/>
        </w:rPr>
      </w:pPr>
      <w:r w:rsidRPr="00F7162D">
        <w:rPr>
          <w:rFonts w:ascii="Times New Roman" w:hAnsi="Times New Roman"/>
          <w:sz w:val="24"/>
          <w:szCs w:val="24"/>
        </w:rPr>
        <w:t xml:space="preserve">Ogłoszenie listy kandydatów </w:t>
      </w:r>
      <w:r w:rsidR="00606134" w:rsidRPr="00F7162D">
        <w:rPr>
          <w:rFonts w:ascii="Times New Roman" w:hAnsi="Times New Roman"/>
          <w:sz w:val="24"/>
          <w:szCs w:val="24"/>
        </w:rPr>
        <w:t>zakwalifikowanych i niezakwalifikowanych odbędzie się</w:t>
      </w:r>
      <w:r w:rsidR="00606134">
        <w:rPr>
          <w:rFonts w:ascii="Times New Roman" w:hAnsi="Times New Roman"/>
          <w:b/>
          <w:sz w:val="24"/>
          <w:szCs w:val="24"/>
        </w:rPr>
        <w:t xml:space="preserve"> </w:t>
      </w:r>
      <w:r w:rsidR="00F7162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606134">
        <w:rPr>
          <w:rFonts w:ascii="Times New Roman" w:hAnsi="Times New Roman"/>
          <w:b/>
          <w:sz w:val="24"/>
          <w:szCs w:val="24"/>
        </w:rPr>
        <w:t>17 kwietnia</w:t>
      </w:r>
      <w:r w:rsidR="006D302B">
        <w:rPr>
          <w:rFonts w:ascii="Times New Roman" w:hAnsi="Times New Roman"/>
          <w:b/>
          <w:sz w:val="24"/>
          <w:szCs w:val="24"/>
        </w:rPr>
        <w:t xml:space="preserve"> 2022</w:t>
      </w:r>
      <w:r w:rsidR="00D30027" w:rsidRPr="00D30027">
        <w:rPr>
          <w:rFonts w:ascii="Times New Roman" w:hAnsi="Times New Roman"/>
          <w:b/>
          <w:sz w:val="24"/>
          <w:szCs w:val="24"/>
        </w:rPr>
        <w:t xml:space="preserve">r. </w:t>
      </w:r>
      <w:r w:rsidR="00D30027">
        <w:rPr>
          <w:rFonts w:ascii="Times New Roman" w:hAnsi="Times New Roman"/>
          <w:b/>
          <w:sz w:val="24"/>
          <w:szCs w:val="24"/>
        </w:rPr>
        <w:t xml:space="preserve"> </w:t>
      </w:r>
      <w:r w:rsidR="00606134">
        <w:rPr>
          <w:rFonts w:ascii="Times New Roman" w:hAnsi="Times New Roman"/>
          <w:b/>
          <w:sz w:val="24"/>
          <w:szCs w:val="24"/>
        </w:rPr>
        <w:t>d</w:t>
      </w:r>
      <w:r w:rsidR="00D30027">
        <w:rPr>
          <w:rFonts w:ascii="Times New Roman" w:hAnsi="Times New Roman"/>
          <w:b/>
          <w:sz w:val="24"/>
          <w:szCs w:val="24"/>
        </w:rPr>
        <w:t xml:space="preserve">o godz. 15:00. </w:t>
      </w:r>
    </w:p>
    <w:p w:rsidR="00C32FB3" w:rsidRDefault="00606134" w:rsidP="00213134">
      <w:pPr>
        <w:pStyle w:val="Standard"/>
        <w:widowControl w:val="0"/>
        <w:overflowPunct w:val="0"/>
        <w:autoSpaceDE w:val="0"/>
        <w:spacing w:after="0" w:line="360" w:lineRule="auto"/>
        <w:ind w:left="4" w:right="20"/>
        <w:jc w:val="both"/>
        <w:rPr>
          <w:rFonts w:ascii="Times New Roman" w:hAnsi="Times New Roman"/>
          <w:b/>
          <w:sz w:val="24"/>
          <w:szCs w:val="24"/>
        </w:rPr>
      </w:pPr>
      <w:r w:rsidRPr="00F7162D">
        <w:rPr>
          <w:rFonts w:ascii="Times New Roman" w:hAnsi="Times New Roman"/>
          <w:sz w:val="24"/>
          <w:szCs w:val="24"/>
        </w:rPr>
        <w:t>Potwierdzenie przez rodzica kandydata woli przyjęcia w postaci pisemnego oświadczenia należy dokonać</w:t>
      </w:r>
      <w:r w:rsidRPr="00F716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20 kwietnia br. do godz. 15:00. </w:t>
      </w:r>
    </w:p>
    <w:p w:rsidR="00F7162D" w:rsidRDefault="00F7162D" w:rsidP="00213134">
      <w:pPr>
        <w:pStyle w:val="Standard"/>
        <w:widowControl w:val="0"/>
        <w:overflowPunct w:val="0"/>
        <w:autoSpaceDE w:val="0"/>
        <w:spacing w:after="0" w:line="360" w:lineRule="auto"/>
        <w:ind w:left="4" w:right="20"/>
        <w:jc w:val="both"/>
        <w:rPr>
          <w:rFonts w:ascii="Times New Roman" w:hAnsi="Times New Roman"/>
          <w:b/>
          <w:sz w:val="24"/>
          <w:szCs w:val="24"/>
        </w:rPr>
      </w:pPr>
      <w:r w:rsidRPr="00F7162D">
        <w:rPr>
          <w:rFonts w:ascii="Times New Roman" w:hAnsi="Times New Roman"/>
          <w:sz w:val="24"/>
          <w:szCs w:val="24"/>
        </w:rPr>
        <w:t xml:space="preserve">Podanie do publicznej wiadomości przez komisje rekrutacyjną listy kandydatów przyjętych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7162D">
        <w:rPr>
          <w:rFonts w:ascii="Times New Roman" w:hAnsi="Times New Roman"/>
          <w:sz w:val="24"/>
          <w:szCs w:val="24"/>
        </w:rPr>
        <w:t>i kandydatów nieprzyjętych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606134">
        <w:rPr>
          <w:rFonts w:ascii="Times New Roman" w:hAnsi="Times New Roman"/>
          <w:b/>
          <w:sz w:val="24"/>
          <w:szCs w:val="24"/>
        </w:rPr>
        <w:t xml:space="preserve">23 kwietnia br. do godz. 15:00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162D" w:rsidRDefault="00F7162D" w:rsidP="00213134">
      <w:pPr>
        <w:pStyle w:val="Standard"/>
        <w:widowControl w:val="0"/>
        <w:overflowPunct w:val="0"/>
        <w:autoSpaceDE w:val="0"/>
        <w:spacing w:after="0" w:line="360" w:lineRule="auto"/>
        <w:ind w:left="4" w:right="20"/>
        <w:jc w:val="both"/>
        <w:rPr>
          <w:rFonts w:ascii="Times New Roman" w:hAnsi="Times New Roman"/>
          <w:b/>
          <w:sz w:val="24"/>
          <w:szCs w:val="24"/>
        </w:rPr>
      </w:pPr>
    </w:p>
    <w:p w:rsidR="00F7162D" w:rsidRDefault="00F7162D" w:rsidP="00213134">
      <w:pPr>
        <w:pStyle w:val="Standard"/>
        <w:widowControl w:val="0"/>
        <w:overflowPunct w:val="0"/>
        <w:autoSpaceDE w:val="0"/>
        <w:spacing w:after="0" w:line="360" w:lineRule="auto"/>
        <w:ind w:left="4" w:right="20"/>
        <w:jc w:val="both"/>
        <w:rPr>
          <w:rFonts w:ascii="Times New Roman" w:hAnsi="Times New Roman"/>
          <w:b/>
          <w:sz w:val="24"/>
          <w:szCs w:val="24"/>
        </w:rPr>
      </w:pPr>
      <w:r w:rsidRPr="00F7162D">
        <w:rPr>
          <w:rFonts w:ascii="Times New Roman" w:hAnsi="Times New Roman"/>
          <w:sz w:val="24"/>
          <w:szCs w:val="24"/>
        </w:rPr>
        <w:t>Termin w postępowaniu uzupełniającym</w:t>
      </w:r>
      <w:r>
        <w:rPr>
          <w:rFonts w:ascii="Times New Roman" w:hAnsi="Times New Roman"/>
          <w:b/>
          <w:sz w:val="24"/>
          <w:szCs w:val="24"/>
        </w:rPr>
        <w:t xml:space="preserve"> od 1</w:t>
      </w:r>
      <w:r w:rsidR="006D302B">
        <w:rPr>
          <w:rFonts w:ascii="Times New Roman" w:hAnsi="Times New Roman"/>
          <w:b/>
          <w:sz w:val="24"/>
          <w:szCs w:val="24"/>
        </w:rPr>
        <w:t xml:space="preserve"> czerwca br. do 17 sierpnia 2022</w:t>
      </w:r>
      <w:r>
        <w:rPr>
          <w:rFonts w:ascii="Times New Roman" w:hAnsi="Times New Roman"/>
          <w:b/>
          <w:sz w:val="24"/>
          <w:szCs w:val="24"/>
        </w:rPr>
        <w:t xml:space="preserve">r. </w:t>
      </w:r>
    </w:p>
    <w:p w:rsidR="00F7162D" w:rsidRDefault="00F7162D" w:rsidP="00213134">
      <w:pPr>
        <w:pStyle w:val="Standard"/>
        <w:widowControl w:val="0"/>
        <w:overflowPunct w:val="0"/>
        <w:autoSpaceDE w:val="0"/>
        <w:spacing w:after="0" w:line="360" w:lineRule="auto"/>
        <w:ind w:left="4" w:right="20"/>
        <w:jc w:val="both"/>
        <w:rPr>
          <w:rFonts w:ascii="Times New Roman" w:hAnsi="Times New Roman"/>
          <w:b/>
          <w:sz w:val="24"/>
          <w:szCs w:val="24"/>
        </w:rPr>
      </w:pPr>
    </w:p>
    <w:p w:rsidR="0090453F" w:rsidRPr="0090453F" w:rsidRDefault="0090453F" w:rsidP="00213134">
      <w:pPr>
        <w:pStyle w:val="Standard"/>
        <w:widowControl w:val="0"/>
        <w:overflowPunct w:val="0"/>
        <w:autoSpaceDE w:val="0"/>
        <w:spacing w:after="0" w:line="360" w:lineRule="auto"/>
        <w:ind w:left="4" w:right="20"/>
        <w:jc w:val="both"/>
      </w:pPr>
    </w:p>
    <w:p w:rsidR="0090453F" w:rsidRDefault="0090453F" w:rsidP="00EE7BCF">
      <w:pPr>
        <w:pStyle w:val="Default"/>
        <w:spacing w:line="360" w:lineRule="auto"/>
        <w:jc w:val="center"/>
        <w:rPr>
          <w:b/>
          <w:szCs w:val="22"/>
        </w:rPr>
      </w:pPr>
    </w:p>
    <w:p w:rsidR="00EE7BCF" w:rsidRPr="00F967BD" w:rsidRDefault="00EE7BCF" w:rsidP="00EE7BCF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EE7BCF" w:rsidRDefault="00EE7BCF" w:rsidP="008C249F">
      <w:pPr>
        <w:spacing w:after="0" w:line="240" w:lineRule="auto"/>
        <w:jc w:val="right"/>
        <w:rPr>
          <w:rFonts w:ascii="Times New Roman" w:eastAsia="Tahoma" w:hAnsi="Times New Roman"/>
          <w:color w:val="000000" w:themeColor="text1"/>
          <w:sz w:val="18"/>
          <w:szCs w:val="16"/>
          <w:lang w:eastAsia="pl-PL"/>
        </w:rPr>
      </w:pPr>
    </w:p>
    <w:p w:rsidR="0090453F" w:rsidRDefault="0090453F" w:rsidP="008C249F">
      <w:pPr>
        <w:spacing w:after="0" w:line="240" w:lineRule="auto"/>
        <w:jc w:val="right"/>
        <w:rPr>
          <w:rFonts w:ascii="Times New Roman" w:eastAsia="Tahoma" w:hAnsi="Times New Roman"/>
          <w:color w:val="000000" w:themeColor="text1"/>
          <w:sz w:val="18"/>
          <w:szCs w:val="16"/>
          <w:lang w:eastAsia="pl-PL"/>
        </w:rPr>
      </w:pPr>
    </w:p>
    <w:p w:rsidR="00EE7BCF" w:rsidRDefault="00EE7BCF" w:rsidP="008C249F">
      <w:pPr>
        <w:spacing w:after="0" w:line="240" w:lineRule="auto"/>
        <w:jc w:val="right"/>
        <w:rPr>
          <w:rFonts w:ascii="Times New Roman" w:eastAsia="Tahoma" w:hAnsi="Times New Roman"/>
          <w:color w:val="000000" w:themeColor="text1"/>
          <w:sz w:val="18"/>
          <w:szCs w:val="16"/>
          <w:lang w:eastAsia="pl-PL"/>
        </w:rPr>
      </w:pPr>
    </w:p>
    <w:p w:rsidR="00EE7BCF" w:rsidRDefault="00EE7BCF" w:rsidP="008C249F">
      <w:pPr>
        <w:spacing w:after="0" w:line="240" w:lineRule="auto"/>
        <w:jc w:val="right"/>
        <w:rPr>
          <w:rFonts w:ascii="Times New Roman" w:eastAsia="Tahoma" w:hAnsi="Times New Roman"/>
          <w:color w:val="000000" w:themeColor="text1"/>
          <w:sz w:val="18"/>
          <w:szCs w:val="16"/>
          <w:lang w:eastAsia="pl-PL"/>
        </w:rPr>
      </w:pPr>
    </w:p>
    <w:p w:rsidR="00EE7BCF" w:rsidRDefault="00EE7BCF" w:rsidP="008C249F">
      <w:pPr>
        <w:spacing w:after="0" w:line="240" w:lineRule="auto"/>
        <w:jc w:val="right"/>
        <w:rPr>
          <w:rFonts w:ascii="Times New Roman" w:eastAsia="Tahoma" w:hAnsi="Times New Roman"/>
          <w:color w:val="000000" w:themeColor="text1"/>
          <w:sz w:val="18"/>
          <w:szCs w:val="16"/>
          <w:lang w:eastAsia="pl-PL"/>
        </w:rPr>
      </w:pPr>
    </w:p>
    <w:sectPr w:rsidR="00EE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07" w:rsidRDefault="003C0C07" w:rsidP="00F967BD">
      <w:pPr>
        <w:spacing w:after="0" w:line="240" w:lineRule="auto"/>
      </w:pPr>
      <w:r>
        <w:separator/>
      </w:r>
    </w:p>
  </w:endnote>
  <w:endnote w:type="continuationSeparator" w:id="0">
    <w:p w:rsidR="003C0C07" w:rsidRDefault="003C0C07" w:rsidP="00F9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07" w:rsidRDefault="003C0C07" w:rsidP="00F967BD">
      <w:pPr>
        <w:spacing w:after="0" w:line="240" w:lineRule="auto"/>
      </w:pPr>
      <w:r>
        <w:separator/>
      </w:r>
    </w:p>
  </w:footnote>
  <w:footnote w:type="continuationSeparator" w:id="0">
    <w:p w:rsidR="003C0C07" w:rsidRDefault="003C0C07" w:rsidP="00F9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87F"/>
    <w:multiLevelType w:val="hybridMultilevel"/>
    <w:tmpl w:val="B5DE9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60B3"/>
    <w:multiLevelType w:val="multilevel"/>
    <w:tmpl w:val="5A0E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A9"/>
    <w:rsid w:val="000126BB"/>
    <w:rsid w:val="000906E4"/>
    <w:rsid w:val="000A3B60"/>
    <w:rsid w:val="000D20FD"/>
    <w:rsid w:val="001417CF"/>
    <w:rsid w:val="001C350B"/>
    <w:rsid w:val="001D47F0"/>
    <w:rsid w:val="001E429A"/>
    <w:rsid w:val="001F424C"/>
    <w:rsid w:val="00213134"/>
    <w:rsid w:val="00214BC6"/>
    <w:rsid w:val="0023080B"/>
    <w:rsid w:val="00245688"/>
    <w:rsid w:val="00280293"/>
    <w:rsid w:val="003C0C07"/>
    <w:rsid w:val="003C73F8"/>
    <w:rsid w:val="00410718"/>
    <w:rsid w:val="004524AE"/>
    <w:rsid w:val="004A338C"/>
    <w:rsid w:val="004B1616"/>
    <w:rsid w:val="005237DC"/>
    <w:rsid w:val="00542F4C"/>
    <w:rsid w:val="00546227"/>
    <w:rsid w:val="005A7347"/>
    <w:rsid w:val="005D6838"/>
    <w:rsid w:val="00606134"/>
    <w:rsid w:val="006B30BF"/>
    <w:rsid w:val="006D302B"/>
    <w:rsid w:val="00795FE5"/>
    <w:rsid w:val="007A4E36"/>
    <w:rsid w:val="007E5011"/>
    <w:rsid w:val="008959E8"/>
    <w:rsid w:val="008B5C86"/>
    <w:rsid w:val="008C249F"/>
    <w:rsid w:val="008E68AD"/>
    <w:rsid w:val="0090453F"/>
    <w:rsid w:val="00966017"/>
    <w:rsid w:val="00AC11EB"/>
    <w:rsid w:val="00AF3F08"/>
    <w:rsid w:val="00B64839"/>
    <w:rsid w:val="00C0289E"/>
    <w:rsid w:val="00C32FB3"/>
    <w:rsid w:val="00C47001"/>
    <w:rsid w:val="00C57146"/>
    <w:rsid w:val="00C96681"/>
    <w:rsid w:val="00CC77F8"/>
    <w:rsid w:val="00CD1051"/>
    <w:rsid w:val="00D30027"/>
    <w:rsid w:val="00D871A6"/>
    <w:rsid w:val="00DB7BC6"/>
    <w:rsid w:val="00DF7266"/>
    <w:rsid w:val="00E04AAF"/>
    <w:rsid w:val="00E136C7"/>
    <w:rsid w:val="00EC7E78"/>
    <w:rsid w:val="00EE7BCF"/>
    <w:rsid w:val="00F3103A"/>
    <w:rsid w:val="00F7162D"/>
    <w:rsid w:val="00F967BD"/>
    <w:rsid w:val="00FA026C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53AA"/>
  <w15:docId w15:val="{DB537A47-557C-43A5-B032-3FDF842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04AA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7F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95FE5"/>
    <w:rPr>
      <w:color w:val="0000FF"/>
      <w:u w:val="single"/>
    </w:rPr>
  </w:style>
  <w:style w:type="paragraph" w:customStyle="1" w:styleId="Standard">
    <w:name w:val="Standard"/>
    <w:rsid w:val="0090453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smilowice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2021-02-23T19:20:00Z</cp:lastPrinted>
  <dcterms:created xsi:type="dcterms:W3CDTF">2022-02-01T13:44:00Z</dcterms:created>
  <dcterms:modified xsi:type="dcterms:W3CDTF">2022-02-01T13:44:00Z</dcterms:modified>
</cp:coreProperties>
</file>