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C7CE" w14:textId="77777777" w:rsidR="00465465" w:rsidRDefault="00465465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14.04.2021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3F6A0B28" w14:textId="3D5FAE9E" w:rsidR="008C36E5" w:rsidRPr="004F0C03" w:rsidRDefault="008C36E5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08">
        <w:rPr>
          <w:rFonts w:ascii="Times New Roman" w:hAnsi="Times New Roman" w:cs="Times New Roman"/>
          <w:b/>
          <w:bCs/>
          <w:sz w:val="24"/>
          <w:szCs w:val="24"/>
        </w:rPr>
        <w:t>Tworzenie dokumentu tekstowego</w:t>
      </w:r>
      <w:r w:rsidRPr="004F0C03">
        <w:rPr>
          <w:rFonts w:ascii="Times New Roman" w:hAnsi="Times New Roman" w:cs="Times New Roman"/>
          <w:sz w:val="24"/>
          <w:szCs w:val="24"/>
        </w:rPr>
        <w:t>.</w:t>
      </w:r>
      <w:r w:rsidR="00DB0053" w:rsidRPr="004F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AE049" w14:textId="77777777" w:rsidR="00AC5B23" w:rsidRPr="004F0C03" w:rsidRDefault="00AC5B23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 xml:space="preserve">Podręcznik, str. </w:t>
      </w:r>
      <w:r w:rsidR="00A9480F">
        <w:rPr>
          <w:rFonts w:ascii="Times New Roman" w:hAnsi="Times New Roman" w:cs="Times New Roman"/>
          <w:sz w:val="24"/>
          <w:szCs w:val="24"/>
        </w:rPr>
        <w:t>184- 186</w:t>
      </w:r>
    </w:p>
    <w:p w14:paraId="07BB39CC" w14:textId="77777777" w:rsidR="008C36E5" w:rsidRPr="004F0C03" w:rsidRDefault="00465465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anchor="p=177" w:history="1">
        <w:r w:rsidR="00AC5B23" w:rsidRPr="004F0C03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http://flipbook.nowaera.pl/dokumenty/Flipbook/Lubie-to-7/#p=177</w:t>
        </w:r>
      </w:hyperlink>
    </w:p>
    <w:p w14:paraId="34A50274" w14:textId="77777777" w:rsidR="00551151" w:rsidRPr="004F0C03" w:rsidRDefault="00551151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ZAPAMIĘTAJ!</w:t>
      </w:r>
    </w:p>
    <w:p w14:paraId="395BF096" w14:textId="77777777" w:rsidR="00551151" w:rsidRPr="004F0C03" w:rsidRDefault="00551151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1. Dokument tekstowy składa się z akapitów, a akapity z wierszy.</w:t>
      </w:r>
    </w:p>
    <w:p w14:paraId="1729792B" w14:textId="77777777" w:rsidR="00551151" w:rsidRPr="004F0C03" w:rsidRDefault="00551151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2. Długość wiersza tekstu, jest ograniczona z prawej i lewej strony- marginesem.</w:t>
      </w:r>
    </w:p>
    <w:p w14:paraId="2D1A35D2" w14:textId="77777777" w:rsidR="00551151" w:rsidRPr="004F0C03" w:rsidRDefault="00551151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 xml:space="preserve">3. </w:t>
      </w:r>
      <w:r w:rsidR="00A9480F" w:rsidRPr="004F0C03">
        <w:rPr>
          <w:rFonts w:ascii="Times New Roman" w:hAnsi="Times New Roman" w:cs="Times New Roman"/>
          <w:sz w:val="24"/>
          <w:szCs w:val="24"/>
        </w:rPr>
        <w:t>Naciśnięcie</w:t>
      </w:r>
      <w:r w:rsidRPr="004F0C03">
        <w:rPr>
          <w:rFonts w:ascii="Times New Roman" w:hAnsi="Times New Roman" w:cs="Times New Roman"/>
          <w:sz w:val="24"/>
          <w:szCs w:val="24"/>
        </w:rPr>
        <w:t xml:space="preserve"> klawisza </w:t>
      </w:r>
      <w:proofErr w:type="spellStart"/>
      <w:r w:rsidRPr="004F0C03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4F0C03">
        <w:rPr>
          <w:rFonts w:ascii="Times New Roman" w:hAnsi="Times New Roman" w:cs="Times New Roman"/>
          <w:sz w:val="24"/>
          <w:szCs w:val="24"/>
        </w:rPr>
        <w:t xml:space="preserve"> powoduje zakończenie akapitu i automatyczne rozpoczęcie kolejnego.</w:t>
      </w:r>
    </w:p>
    <w:p w14:paraId="618F92E7" w14:textId="77777777" w:rsidR="00551151" w:rsidRPr="004F0C03" w:rsidRDefault="00551151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4. Akapit zawsze rozpoczyna się od nowego wiersza.</w:t>
      </w:r>
      <w:r w:rsidR="00DB0053" w:rsidRPr="004F0C03">
        <w:rPr>
          <w:rFonts w:ascii="Times New Roman" w:hAnsi="Times New Roman" w:cs="Times New Roman"/>
          <w:sz w:val="24"/>
          <w:szCs w:val="24"/>
        </w:rPr>
        <w:t xml:space="preserve"> Wiersze akapitu mogą mieć wcięcie, które można wykonać np. przesuwając suwak na linijce.</w:t>
      </w:r>
    </w:p>
    <w:p w14:paraId="5C038B0C" w14:textId="77777777" w:rsidR="00DB0053" w:rsidRPr="004F0C03" w:rsidRDefault="00DB0053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5. W dokumencie tekstowym występują nie tylko litery, cyfry, znaki interpunkcyjne, ale też znaki niewidoczne na wydruku, np. spacja, znak akapitu.</w:t>
      </w:r>
    </w:p>
    <w:p w14:paraId="0EFA311E" w14:textId="77777777" w:rsidR="00DB0053" w:rsidRPr="004F0C03" w:rsidRDefault="00DB0053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6. Formatowanie tekstu, to</w:t>
      </w:r>
      <w:r w:rsidR="00A9480F">
        <w:rPr>
          <w:rFonts w:ascii="Times New Roman" w:hAnsi="Times New Roman" w:cs="Times New Roman"/>
          <w:sz w:val="24"/>
          <w:szCs w:val="24"/>
        </w:rPr>
        <w:t xml:space="preserve"> </w:t>
      </w:r>
      <w:r w:rsidRPr="004F0C03">
        <w:rPr>
          <w:rFonts w:ascii="Times New Roman" w:hAnsi="Times New Roman" w:cs="Times New Roman"/>
          <w:sz w:val="24"/>
          <w:szCs w:val="24"/>
        </w:rPr>
        <w:t>mi</w:t>
      </w:r>
      <w:r w:rsidR="00A9480F">
        <w:rPr>
          <w:rFonts w:ascii="Times New Roman" w:hAnsi="Times New Roman" w:cs="Times New Roman"/>
          <w:sz w:val="24"/>
          <w:szCs w:val="24"/>
        </w:rPr>
        <w:t>ę</w:t>
      </w:r>
      <w:r w:rsidRPr="004F0C03">
        <w:rPr>
          <w:rFonts w:ascii="Times New Roman" w:hAnsi="Times New Roman" w:cs="Times New Roman"/>
          <w:sz w:val="24"/>
          <w:szCs w:val="24"/>
        </w:rPr>
        <w:t xml:space="preserve">dzy innymi  </w:t>
      </w:r>
      <w:r w:rsidR="00A9480F">
        <w:rPr>
          <w:rFonts w:ascii="Times New Roman" w:hAnsi="Times New Roman" w:cs="Times New Roman"/>
          <w:sz w:val="24"/>
          <w:szCs w:val="24"/>
        </w:rPr>
        <w:t>-</w:t>
      </w:r>
      <w:r w:rsidRPr="004F0C03">
        <w:rPr>
          <w:rFonts w:ascii="Times New Roman" w:hAnsi="Times New Roman" w:cs="Times New Roman"/>
          <w:sz w:val="24"/>
          <w:szCs w:val="24"/>
        </w:rPr>
        <w:t>ustalenie parametrów czcionki (rodzaj, rozmiar), odstępów między wierszami, sposobów wyjustowania.</w:t>
      </w:r>
    </w:p>
    <w:p w14:paraId="2F3AF2A3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Ćwiczenie:</w:t>
      </w:r>
    </w:p>
    <w:p w14:paraId="037B2D89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03">
        <w:rPr>
          <w:rFonts w:ascii="Times New Roman" w:hAnsi="Times New Roman" w:cs="Times New Roman"/>
          <w:sz w:val="24"/>
          <w:szCs w:val="24"/>
        </w:rPr>
        <w:t>1. Przepisz fragment „Latarnika” H. Sienkiewicza</w:t>
      </w:r>
    </w:p>
    <w:p w14:paraId="278E9DD7" w14:textId="77777777" w:rsidR="007E0922" w:rsidRPr="004F0C03" w:rsidRDefault="008C36E5" w:rsidP="004F0C0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Tegoż samego jeszcze wieczora, gdy słońce stoczyło się na drugą stronę międzymorza, a po dniu promiennym nastąpiła noc bez zmierzchu, nowy latarnik widocznie był już na miejscu, bo latarnia rzuciła jak zwykle na wody swoje snopy jaskrawego światła. </w:t>
      </w:r>
    </w:p>
    <w:p w14:paraId="2549F602" w14:textId="77777777" w:rsidR="007E0922" w:rsidRPr="004F0C03" w:rsidRDefault="008C36E5" w:rsidP="004F0C0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Noc była zupełnie spokojna, cicha, prawdziwie podzwrotnikowa, przesycona jasną mgłą, tworzącą koło księżyca wielki, zabarwiony tęczowo krąg o miękkich, nieujętych brzegach. </w:t>
      </w:r>
    </w:p>
    <w:p w14:paraId="216F6759" w14:textId="77777777" w:rsidR="007E0922" w:rsidRPr="004F0C03" w:rsidRDefault="008C36E5" w:rsidP="004F0C0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Morze tylko burzyło się, ponieważ przypływ wzbierał. Skawiński stał na balkonie, tuż koło olbrzymich ognisk, podobny z dołu do małego, czarnego punkciku. </w:t>
      </w:r>
    </w:p>
    <w:p w14:paraId="49DC72C9" w14:textId="77777777" w:rsidR="008C36E5" w:rsidRPr="004F0C03" w:rsidRDefault="008C36E5" w:rsidP="004F0C0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>Próbował zebrać myśl i objąć swe nowe położenie. Ale myśl jego była nadto pod naciskiem, by mogła snuć się prawidłowo.</w:t>
      </w:r>
      <w:r w:rsidR="007E0922"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C03">
        <w:rPr>
          <w:rFonts w:ascii="Times New Roman" w:hAnsi="Times New Roman" w:cs="Times New Roman"/>
          <w:color w:val="000000"/>
          <w:sz w:val="24"/>
          <w:szCs w:val="24"/>
        </w:rPr>
        <w:t>Czuł on coś takiego, co czuje szczuty zwierz, gdy wreszcie schroni się przed pogonią na jakiejś niedostępnej skale lub w pieczarze.</w:t>
      </w:r>
    </w:p>
    <w:p w14:paraId="292C5E5D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>2. Odpowiedz na pytanie: z ilu akapitów składa się ten tekst?</w:t>
      </w:r>
    </w:p>
    <w:p w14:paraId="262CEB5B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>3. Połącz akapity: 2 z 3. Z ilu teraz składa się ten sam tekst?</w:t>
      </w:r>
    </w:p>
    <w:p w14:paraId="244DC62C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>4. Zapisz dokument jako plik pod nazwą: Tekst.</w:t>
      </w:r>
    </w:p>
    <w:p w14:paraId="56B83DBB" w14:textId="77777777" w:rsidR="00DB0053" w:rsidRPr="004F0C03" w:rsidRDefault="007E0922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5 Otwórz plik Tekst w edytorze </w:t>
      </w:r>
      <w:proofErr w:type="spellStart"/>
      <w:r w:rsidRPr="004F0C03">
        <w:rPr>
          <w:rFonts w:ascii="Times New Roman" w:hAnsi="Times New Roman" w:cs="Times New Roman"/>
          <w:color w:val="000000"/>
          <w:sz w:val="24"/>
          <w:szCs w:val="24"/>
        </w:rPr>
        <w:t>WordPad</w:t>
      </w:r>
      <w:proofErr w:type="spellEnd"/>
      <w:r w:rsidR="00551151" w:rsidRPr="004F0C03">
        <w:rPr>
          <w:rFonts w:ascii="Times New Roman" w:hAnsi="Times New Roman" w:cs="Times New Roman"/>
          <w:color w:val="000000"/>
          <w:sz w:val="24"/>
          <w:szCs w:val="24"/>
        </w:rPr>
        <w:t>- przejrzyj go i zamknij. Następnie ten sam plik otwórz w Notatniku- przejrzyj go i zamknij. Widzisz jakieś różnice?</w:t>
      </w:r>
      <w:r w:rsidR="00DB0053" w:rsidRPr="004F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250E2A" w14:textId="77777777" w:rsidR="007E0922" w:rsidRPr="004F0C03" w:rsidRDefault="007E0922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6472F" w14:textId="77777777" w:rsidR="00423C0C" w:rsidRDefault="00423C0C" w:rsidP="0042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pytań, problemów, wątpliwości </w:t>
      </w:r>
      <w:r w:rsidRPr="003A3EF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5C019" w14:textId="59D24397" w:rsidR="00423C0C" w:rsidRPr="00B66795" w:rsidRDefault="00423C0C" w:rsidP="0042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1B2ECF" w:rsidRPr="00431319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 w:rsidR="001B2ECF">
        <w:rPr>
          <w:rFonts w:ascii="Times New Roman" w:hAnsi="Times New Roman" w:cs="Times New Roman"/>
          <w:sz w:val="24"/>
          <w:szCs w:val="24"/>
        </w:rPr>
        <w:t xml:space="preserve"> lub Messenger.</w:t>
      </w:r>
    </w:p>
    <w:p w14:paraId="613759BE" w14:textId="77777777" w:rsidR="00423C0C" w:rsidRPr="004F0C03" w:rsidRDefault="00423C0C" w:rsidP="004F0C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3C0C" w:rsidRPr="004F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5"/>
    <w:rsid w:val="001B2ECF"/>
    <w:rsid w:val="00303168"/>
    <w:rsid w:val="00423C0C"/>
    <w:rsid w:val="00431108"/>
    <w:rsid w:val="00465465"/>
    <w:rsid w:val="004A307F"/>
    <w:rsid w:val="004F0C03"/>
    <w:rsid w:val="00551151"/>
    <w:rsid w:val="007E0922"/>
    <w:rsid w:val="00852493"/>
    <w:rsid w:val="008C36E5"/>
    <w:rsid w:val="00A9480F"/>
    <w:rsid w:val="00AC5B23"/>
    <w:rsid w:val="00AD7FD5"/>
    <w:rsid w:val="00D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6F8"/>
  <w15:chartTrackingRefBased/>
  <w15:docId w15:val="{860AC037-769D-4F17-9621-62F6D53C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6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2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wira.kukielka@wp.pl" TargetMode="External"/><Relationship Id="rId4" Type="http://schemas.openxmlformats.org/officeDocument/2006/relationships/hyperlink" Target="http://flipbook.nowaera.pl/dokumenty/Flipbook/Lubie-to-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dcterms:created xsi:type="dcterms:W3CDTF">2021-04-08T20:01:00Z</dcterms:created>
  <dcterms:modified xsi:type="dcterms:W3CDTF">2021-04-08T20:10:00Z</dcterms:modified>
</cp:coreProperties>
</file>