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9879" w14:textId="77777777" w:rsidR="00F51E64" w:rsidRPr="00DE15CA" w:rsidRDefault="00CF45FD" w:rsidP="00CF45FD">
      <w:pPr>
        <w:jc w:val="center"/>
        <w:rPr>
          <w:rFonts w:ascii="Times New Roman" w:hAnsi="Times New Roman"/>
          <w:b/>
          <w:color w:val="FFC000"/>
          <w:sz w:val="24"/>
          <w:szCs w:val="24"/>
        </w:rPr>
      </w:pPr>
      <w:bookmarkStart w:id="0" w:name="_GoBack"/>
      <w:bookmarkEnd w:id="0"/>
      <w:r w:rsidRPr="00DE15CA">
        <w:rPr>
          <w:rFonts w:ascii="Times New Roman" w:hAnsi="Times New Roman"/>
          <w:b/>
          <w:color w:val="FFC000"/>
          <w:sz w:val="24"/>
          <w:szCs w:val="24"/>
          <w:u w:val="single"/>
        </w:rPr>
        <w:t>Temat Tygodnia</w:t>
      </w:r>
      <w:r w:rsidRPr="00DE15CA">
        <w:rPr>
          <w:rFonts w:ascii="Times New Roman" w:hAnsi="Times New Roman"/>
          <w:b/>
          <w:color w:val="FFC000"/>
          <w:sz w:val="24"/>
          <w:szCs w:val="24"/>
        </w:rPr>
        <w:t>: Wielkanoc</w:t>
      </w:r>
      <w:r w:rsidR="00DE15CA" w:rsidRPr="00DE15CA">
        <w:rPr>
          <w:rFonts w:ascii="Times New Roman" w:hAnsi="Times New Roman"/>
          <w:b/>
          <w:noProof/>
          <w:color w:val="FFC000"/>
          <w:sz w:val="24"/>
          <w:szCs w:val="24"/>
          <w:lang w:eastAsia="pl-PL"/>
        </w:rPr>
        <w:drawing>
          <wp:inline distT="0" distB="0" distL="0" distR="0" wp14:anchorId="2D5BD9C7" wp14:editId="37BE730C">
            <wp:extent cx="1038225" cy="951267"/>
            <wp:effectExtent l="19050" t="0" r="9525" b="0"/>
            <wp:docPr id="7" name="Obraz 1" descr="kurc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901" cy="95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D4614" w14:textId="77777777" w:rsidR="00CF45FD" w:rsidRPr="00DE15CA" w:rsidRDefault="00CF45FD" w:rsidP="00CF45FD">
      <w:pPr>
        <w:jc w:val="center"/>
        <w:rPr>
          <w:rFonts w:ascii="Times New Roman" w:hAnsi="Times New Roman"/>
          <w:b/>
          <w:color w:val="FFC000"/>
          <w:sz w:val="24"/>
          <w:szCs w:val="24"/>
        </w:rPr>
      </w:pPr>
      <w:r w:rsidRPr="00DE15CA">
        <w:rPr>
          <w:rFonts w:ascii="Times New Roman" w:hAnsi="Times New Roman"/>
          <w:b/>
          <w:color w:val="FFC000"/>
          <w:sz w:val="24"/>
          <w:szCs w:val="24"/>
        </w:rPr>
        <w:t>Temat Dnia: Wielkanocne pisanki</w:t>
      </w:r>
    </w:p>
    <w:p w14:paraId="6BC64B4C" w14:textId="77777777" w:rsidR="00CF45FD" w:rsidRPr="00DE15CA" w:rsidRDefault="00CF45FD" w:rsidP="00CF45FD">
      <w:pPr>
        <w:jc w:val="center"/>
        <w:rPr>
          <w:rFonts w:ascii="Times New Roman" w:hAnsi="Times New Roman"/>
          <w:b/>
          <w:color w:val="FFC000"/>
          <w:sz w:val="24"/>
          <w:szCs w:val="24"/>
        </w:rPr>
      </w:pPr>
      <w:r w:rsidRPr="00DE15CA">
        <w:rPr>
          <w:rFonts w:ascii="Times New Roman" w:hAnsi="Times New Roman"/>
          <w:b/>
          <w:color w:val="FFC000"/>
          <w:sz w:val="24"/>
          <w:szCs w:val="24"/>
          <w:u w:val="single"/>
        </w:rPr>
        <w:t>Data:</w:t>
      </w:r>
      <w:r w:rsidRPr="00DE15CA">
        <w:rPr>
          <w:rFonts w:ascii="Times New Roman" w:hAnsi="Times New Roman"/>
          <w:b/>
          <w:color w:val="FFC000"/>
          <w:sz w:val="24"/>
          <w:szCs w:val="24"/>
        </w:rPr>
        <w:t>1.04.2021r.</w:t>
      </w:r>
    </w:p>
    <w:p w14:paraId="3143A13D" w14:textId="77777777" w:rsidR="007B3E68" w:rsidRPr="00997612" w:rsidRDefault="007B3E68" w:rsidP="00CF45FD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A8D7A1B" w14:textId="77777777" w:rsidR="00CF45FD" w:rsidRPr="00997612" w:rsidRDefault="00CF45FD" w:rsidP="00E228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997612">
        <w:rPr>
          <w:rFonts w:ascii="Times New Roman" w:hAnsi="Times New Roman"/>
          <w:b/>
          <w:color w:val="00B050"/>
          <w:sz w:val="24"/>
          <w:szCs w:val="24"/>
        </w:rPr>
        <w:t xml:space="preserve">R. czyta zagadkę, B. Szelągowskiej </w:t>
      </w:r>
      <w:r w:rsidRPr="00853500">
        <w:rPr>
          <w:rFonts w:ascii="Times New Roman" w:hAnsi="Times New Roman"/>
          <w:b/>
          <w:i/>
          <w:color w:val="00B050"/>
          <w:sz w:val="24"/>
          <w:szCs w:val="24"/>
        </w:rPr>
        <w:t>Koszyczek</w:t>
      </w:r>
      <w:r w:rsidRPr="00997612">
        <w:rPr>
          <w:rFonts w:ascii="Times New Roman" w:hAnsi="Times New Roman"/>
          <w:b/>
          <w:color w:val="00B050"/>
          <w:sz w:val="24"/>
          <w:szCs w:val="24"/>
        </w:rPr>
        <w:t xml:space="preserve"> a dziecko podaje rozwiązanie:</w:t>
      </w:r>
    </w:p>
    <w:p w14:paraId="70920239" w14:textId="77777777" w:rsidR="00CF45FD" w:rsidRPr="00853500" w:rsidRDefault="00CF45FD" w:rsidP="00E22895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53500">
        <w:rPr>
          <w:rFonts w:ascii="Times New Roman" w:hAnsi="Times New Roman"/>
          <w:i/>
          <w:sz w:val="24"/>
          <w:szCs w:val="24"/>
        </w:rPr>
        <w:t>To w nim leżą na serwetce</w:t>
      </w:r>
    </w:p>
    <w:p w14:paraId="2C6C2930" w14:textId="77777777" w:rsidR="00CF45FD" w:rsidRPr="00853500" w:rsidRDefault="00CF45FD" w:rsidP="00E22895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53500">
        <w:rPr>
          <w:rFonts w:ascii="Times New Roman" w:hAnsi="Times New Roman"/>
          <w:i/>
          <w:sz w:val="24"/>
          <w:szCs w:val="24"/>
        </w:rPr>
        <w:t>jajka malowane,</w:t>
      </w:r>
    </w:p>
    <w:p w14:paraId="4C74E03E" w14:textId="77777777" w:rsidR="00CF45FD" w:rsidRPr="00853500" w:rsidRDefault="00CF45FD" w:rsidP="00E22895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53500">
        <w:rPr>
          <w:rFonts w:ascii="Times New Roman" w:hAnsi="Times New Roman"/>
          <w:i/>
          <w:sz w:val="24"/>
          <w:szCs w:val="24"/>
        </w:rPr>
        <w:t>a pośrodku, obok chlebka,</w:t>
      </w:r>
    </w:p>
    <w:p w14:paraId="3ACB8124" w14:textId="77777777" w:rsidR="00CF45FD" w:rsidRPr="00853500" w:rsidRDefault="00CF45FD" w:rsidP="00E22895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853500">
        <w:rPr>
          <w:rFonts w:ascii="Times New Roman" w:hAnsi="Times New Roman"/>
          <w:i/>
          <w:sz w:val="24"/>
          <w:szCs w:val="24"/>
        </w:rPr>
        <w:t xml:space="preserve">spoczywa baranek. </w:t>
      </w:r>
      <w:r w:rsidRPr="00853500">
        <w:rPr>
          <w:rFonts w:ascii="Times New Roman" w:hAnsi="Times New Roman"/>
          <w:i/>
          <w:color w:val="E40059" w:themeColor="accent2"/>
          <w:sz w:val="24"/>
          <w:szCs w:val="24"/>
        </w:rPr>
        <w:t>(koszyk wielkanocny)</w:t>
      </w:r>
    </w:p>
    <w:p w14:paraId="2C261B05" w14:textId="77777777" w:rsidR="00B43848" w:rsidRPr="000B0601" w:rsidRDefault="00B43848" w:rsidP="00E228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B0601">
        <w:rPr>
          <w:rFonts w:ascii="Times New Roman" w:hAnsi="Times New Roman"/>
          <w:b/>
          <w:color w:val="00B050"/>
          <w:sz w:val="24"/>
          <w:szCs w:val="24"/>
        </w:rPr>
        <w:t>Omówcie  koszyczek wielkanocny. Porozmawiajcie o tym, jak powinien wyglądać i co powinno się w nim znaleźć. Wymieńcie wszystkie elementy znajdujące się na obrazk</w:t>
      </w:r>
      <w:r w:rsidRPr="00E22895">
        <w:rPr>
          <w:rFonts w:ascii="Times New Roman" w:hAnsi="Times New Roman"/>
          <w:b/>
          <w:color w:val="00B050"/>
          <w:sz w:val="24"/>
          <w:szCs w:val="24"/>
        </w:rPr>
        <w:t>u.</w:t>
      </w:r>
    </w:p>
    <w:p w14:paraId="4CE75998" w14:textId="77777777" w:rsidR="00B43848" w:rsidRPr="00B43848" w:rsidRDefault="000B0601" w:rsidP="000B060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505F57" wp14:editId="46664720">
            <wp:extent cx="5010150" cy="3734976"/>
            <wp:effectExtent l="19050" t="0" r="0" b="0"/>
            <wp:docPr id="5" name="Obraz 1" descr="Zdalne nauczanie wtorek 07.04.2020 – Przedszkole n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lne nauczanie wtorek 07.04.2020 – Przedszkole nr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78" cy="37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500B2" w14:textId="77777777" w:rsidR="00CF45FD" w:rsidRPr="00CF45FD" w:rsidRDefault="00CF45FD" w:rsidP="00CF45FD">
      <w:pPr>
        <w:jc w:val="center"/>
        <w:rPr>
          <w:rFonts w:ascii="Times New Roman" w:hAnsi="Times New Roman"/>
          <w:sz w:val="24"/>
          <w:szCs w:val="24"/>
        </w:rPr>
      </w:pPr>
    </w:p>
    <w:p w14:paraId="57D89CC1" w14:textId="77777777" w:rsidR="00CF45FD" w:rsidRDefault="00CF45FD" w:rsidP="00B43848">
      <w:pPr>
        <w:rPr>
          <w:rFonts w:ascii="Times New Roman" w:hAnsi="Times New Roman"/>
          <w:sz w:val="24"/>
          <w:szCs w:val="24"/>
        </w:rPr>
      </w:pPr>
    </w:p>
    <w:p w14:paraId="2C028E20" w14:textId="77777777" w:rsidR="00B43848" w:rsidRP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lastRenderedPageBreak/>
        <w:t>W Wielką Sobotę święcone są wielkanocne koszyczki, które wypełnione są różnymi</w:t>
      </w:r>
    </w:p>
    <w:p w14:paraId="79133EAF" w14:textId="77777777" w:rsidR="00B43848" w:rsidRP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t>rodzajami pokarmów:</w:t>
      </w:r>
    </w:p>
    <w:p w14:paraId="7258B057" w14:textId="77777777" w:rsidR="00B43848" w:rsidRP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t>– malowane jajka (są symbolem odradzającego się życia)</w:t>
      </w:r>
    </w:p>
    <w:p w14:paraId="4F71E1AE" w14:textId="77777777" w:rsidR="00B43848" w:rsidRP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t>– chleb (ma zapewniać ludziom dobrobyt i pomyślność)</w:t>
      </w:r>
    </w:p>
    <w:p w14:paraId="5EEBB596" w14:textId="77777777" w:rsidR="00B43848" w:rsidRP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t>– sól (chroni przed zepsuciem i złem)</w:t>
      </w:r>
    </w:p>
    <w:p w14:paraId="13A2327B" w14:textId="77777777" w:rsidR="00B43848" w:rsidRP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t>–</w:t>
      </w:r>
      <w:r w:rsidR="00853500">
        <w:rPr>
          <w:rFonts w:ascii="Times New Roman" w:hAnsi="Times New Roman"/>
          <w:sz w:val="24"/>
          <w:szCs w:val="24"/>
        </w:rPr>
        <w:t xml:space="preserve"> chrzan ( jest oznaką ludzkiej siły</w:t>
      </w:r>
      <w:r w:rsidRPr="00B43848">
        <w:rPr>
          <w:rFonts w:ascii="Times New Roman" w:hAnsi="Times New Roman"/>
          <w:sz w:val="24"/>
          <w:szCs w:val="24"/>
        </w:rPr>
        <w:t>)</w:t>
      </w:r>
    </w:p>
    <w:p w14:paraId="50775D3E" w14:textId="77777777" w:rsidR="00B43848" w:rsidRP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t xml:space="preserve">– kiełbasa (zapewnia zdrowie) </w:t>
      </w:r>
    </w:p>
    <w:p w14:paraId="0E40F515" w14:textId="77777777" w:rsid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B43848">
        <w:rPr>
          <w:rFonts w:ascii="Times New Roman" w:hAnsi="Times New Roman"/>
          <w:sz w:val="24"/>
          <w:szCs w:val="24"/>
        </w:rPr>
        <w:t>– baranek wielkanocny z czerwoną chorągwią (symbol Jezusa Chrystusa)</w:t>
      </w:r>
    </w:p>
    <w:p w14:paraId="6D06ED22" w14:textId="77777777" w:rsidR="00853500" w:rsidRPr="00853500" w:rsidRDefault="00254990" w:rsidP="00E228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Zabawa </w:t>
      </w:r>
      <w:r w:rsidR="00B43848" w:rsidRPr="00853500">
        <w:rPr>
          <w:rFonts w:ascii="Times New Roman" w:hAnsi="Times New Roman"/>
          <w:b/>
          <w:color w:val="00B050"/>
          <w:sz w:val="24"/>
          <w:szCs w:val="24"/>
        </w:rPr>
        <w:t>„Kurki i ziarenka”</w:t>
      </w:r>
      <w:r>
        <w:rPr>
          <w:rFonts w:ascii="Times New Roman" w:hAnsi="Times New Roman"/>
          <w:b/>
          <w:color w:val="00B050"/>
          <w:sz w:val="24"/>
          <w:szCs w:val="24"/>
        </w:rPr>
        <w:t>.</w:t>
      </w:r>
    </w:p>
    <w:p w14:paraId="3DC42EA2" w14:textId="77777777" w:rsidR="00B43848" w:rsidRDefault="00B43848" w:rsidP="00E22895">
      <w:pPr>
        <w:jc w:val="both"/>
        <w:rPr>
          <w:rFonts w:ascii="Times New Roman" w:hAnsi="Times New Roman"/>
          <w:sz w:val="24"/>
          <w:szCs w:val="24"/>
        </w:rPr>
      </w:pPr>
      <w:r w:rsidRPr="00853500">
        <w:rPr>
          <w:rFonts w:ascii="Times New Roman" w:hAnsi="Times New Roman"/>
          <w:sz w:val="24"/>
          <w:szCs w:val="24"/>
        </w:rPr>
        <w:t>Dzie</w:t>
      </w:r>
      <w:r w:rsidR="000B0601">
        <w:rPr>
          <w:rFonts w:ascii="Times New Roman" w:hAnsi="Times New Roman"/>
          <w:sz w:val="24"/>
          <w:szCs w:val="24"/>
        </w:rPr>
        <w:t>cko swobodnie porusza się</w:t>
      </w:r>
      <w:r w:rsidRPr="00853500">
        <w:rPr>
          <w:rFonts w:ascii="Times New Roman" w:hAnsi="Times New Roman"/>
          <w:sz w:val="24"/>
          <w:szCs w:val="24"/>
        </w:rPr>
        <w:t>. Na hasło</w:t>
      </w:r>
      <w:r w:rsidR="00853500">
        <w:rPr>
          <w:rFonts w:ascii="Times New Roman" w:hAnsi="Times New Roman"/>
          <w:sz w:val="24"/>
          <w:szCs w:val="24"/>
        </w:rPr>
        <w:t xml:space="preserve"> </w:t>
      </w:r>
      <w:r w:rsidR="000B0601">
        <w:rPr>
          <w:rFonts w:ascii="Times New Roman" w:hAnsi="Times New Roman"/>
          <w:sz w:val="24"/>
          <w:szCs w:val="24"/>
        </w:rPr>
        <w:t>R</w:t>
      </w:r>
      <w:r w:rsidRPr="00B43848">
        <w:rPr>
          <w:rFonts w:ascii="Times New Roman" w:hAnsi="Times New Roman"/>
          <w:sz w:val="24"/>
          <w:szCs w:val="24"/>
        </w:rPr>
        <w:t>odzica: „</w:t>
      </w:r>
      <w:r w:rsidRPr="00E22895">
        <w:rPr>
          <w:rFonts w:ascii="Times New Roman" w:hAnsi="Times New Roman"/>
          <w:i/>
          <w:sz w:val="24"/>
          <w:szCs w:val="24"/>
        </w:rPr>
        <w:t>Kurki szukają ziarenek”</w:t>
      </w:r>
      <w:r w:rsidRPr="00B43848">
        <w:rPr>
          <w:rFonts w:ascii="Times New Roman" w:hAnsi="Times New Roman"/>
          <w:sz w:val="24"/>
          <w:szCs w:val="24"/>
        </w:rPr>
        <w:t xml:space="preserve"> dziecko zatrzymuje się, robi przysiad i stuka palcami</w:t>
      </w:r>
      <w:r w:rsidR="00853500">
        <w:rPr>
          <w:rFonts w:ascii="Times New Roman" w:hAnsi="Times New Roman"/>
          <w:sz w:val="24"/>
          <w:szCs w:val="24"/>
        </w:rPr>
        <w:t xml:space="preserve"> </w:t>
      </w:r>
      <w:r w:rsidRPr="00B43848">
        <w:rPr>
          <w:rFonts w:ascii="Times New Roman" w:hAnsi="Times New Roman"/>
          <w:sz w:val="24"/>
          <w:szCs w:val="24"/>
        </w:rPr>
        <w:t>o podłogę. Powtórzcie hasło kilka razy</w:t>
      </w:r>
      <w:r>
        <w:rPr>
          <w:rFonts w:ascii="Times New Roman" w:hAnsi="Times New Roman"/>
          <w:sz w:val="24"/>
          <w:szCs w:val="24"/>
        </w:rPr>
        <w:t>.</w:t>
      </w:r>
    </w:p>
    <w:p w14:paraId="2A3DCB4E" w14:textId="77777777" w:rsidR="00824F30" w:rsidRPr="00853500" w:rsidRDefault="00824F30" w:rsidP="00E2289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853500">
        <w:rPr>
          <w:rFonts w:ascii="Times New Roman" w:hAnsi="Times New Roman"/>
          <w:b/>
          <w:color w:val="00B050"/>
          <w:sz w:val="24"/>
          <w:szCs w:val="24"/>
        </w:rPr>
        <w:t>Karta Pracy,</w:t>
      </w:r>
      <w:r w:rsidR="00254990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853500">
        <w:rPr>
          <w:rFonts w:ascii="Times New Roman" w:hAnsi="Times New Roman"/>
          <w:b/>
          <w:color w:val="00B050"/>
          <w:sz w:val="24"/>
          <w:szCs w:val="24"/>
        </w:rPr>
        <w:t xml:space="preserve">cz.2, </w:t>
      </w:r>
      <w:r w:rsidR="00254990">
        <w:rPr>
          <w:rFonts w:ascii="Times New Roman" w:hAnsi="Times New Roman"/>
          <w:b/>
          <w:color w:val="00B050"/>
          <w:sz w:val="24"/>
          <w:szCs w:val="24"/>
        </w:rPr>
        <w:t xml:space="preserve"> nr </w:t>
      </w:r>
      <w:r w:rsidRPr="00853500">
        <w:rPr>
          <w:rFonts w:ascii="Times New Roman" w:hAnsi="Times New Roman"/>
          <w:b/>
          <w:color w:val="00B050"/>
          <w:sz w:val="24"/>
          <w:szCs w:val="24"/>
        </w:rPr>
        <w:t>14.</w:t>
      </w:r>
    </w:p>
    <w:p w14:paraId="1FAD29A2" w14:textId="77777777" w:rsidR="00824F30" w:rsidRDefault="00824F30" w:rsidP="00E22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Odsz</w:t>
      </w:r>
      <w:r w:rsidR="00254990">
        <w:rPr>
          <w:rFonts w:ascii="Times New Roman" w:hAnsi="Times New Roman"/>
          <w:sz w:val="24"/>
          <w:szCs w:val="24"/>
        </w:rPr>
        <w:t>ukajcie  w naklejkach obrazek p</w:t>
      </w:r>
      <w:r>
        <w:rPr>
          <w:rFonts w:ascii="Times New Roman" w:hAnsi="Times New Roman"/>
          <w:sz w:val="24"/>
          <w:szCs w:val="24"/>
        </w:rPr>
        <w:t>i</w:t>
      </w:r>
      <w:r w:rsidR="0025499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anki. Na</w:t>
      </w:r>
      <w:r w:rsidR="0085350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lejcie go w ramce.</w:t>
      </w:r>
    </w:p>
    <w:p w14:paraId="5122EB77" w14:textId="77777777" w:rsidR="00824F30" w:rsidRDefault="00824F30" w:rsidP="00E228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Pokolorujcie tak samo</w:t>
      </w:r>
      <w:r w:rsidR="000B0601">
        <w:rPr>
          <w:rFonts w:ascii="Times New Roman" w:hAnsi="Times New Roman"/>
          <w:sz w:val="24"/>
          <w:szCs w:val="24"/>
        </w:rPr>
        <w:t xml:space="preserve"> rysunek</w:t>
      </w:r>
      <w:r>
        <w:rPr>
          <w:rFonts w:ascii="Times New Roman" w:hAnsi="Times New Roman"/>
          <w:sz w:val="24"/>
          <w:szCs w:val="24"/>
        </w:rPr>
        <w:t xml:space="preserve"> jajka.</w:t>
      </w:r>
    </w:p>
    <w:p w14:paraId="43B0163D" w14:textId="77777777" w:rsidR="00824F30" w:rsidRPr="00853500" w:rsidRDefault="00824F30" w:rsidP="00E2289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853500">
        <w:rPr>
          <w:rFonts w:ascii="Times New Roman" w:hAnsi="Times New Roman"/>
          <w:b/>
          <w:color w:val="00B050"/>
          <w:sz w:val="24"/>
          <w:szCs w:val="24"/>
        </w:rPr>
        <w:t>Ćwiczenia graficzno ruchowe:</w:t>
      </w:r>
    </w:p>
    <w:p w14:paraId="5551EC1D" w14:textId="77777777" w:rsidR="00824F30" w:rsidRDefault="00824F30" w:rsidP="00E22895">
      <w:pPr>
        <w:jc w:val="both"/>
        <w:rPr>
          <w:rFonts w:ascii="Times New Roman" w:hAnsi="Times New Roman"/>
          <w:sz w:val="24"/>
          <w:szCs w:val="24"/>
        </w:rPr>
      </w:pPr>
      <w:r w:rsidRPr="00824F30">
        <w:rPr>
          <w:rFonts w:ascii="Times New Roman" w:hAnsi="Times New Roman"/>
          <w:sz w:val="24"/>
          <w:szCs w:val="24"/>
        </w:rPr>
        <w:t xml:space="preserve">Dziecko za rodzicem kreśli w powietrzu kształt dużego jajka, mówiąc przy tym rymowankę: </w:t>
      </w:r>
      <w:r w:rsidRPr="000B0601">
        <w:rPr>
          <w:rFonts w:ascii="Times New Roman" w:hAnsi="Times New Roman"/>
          <w:i/>
          <w:sz w:val="24"/>
          <w:szCs w:val="24"/>
        </w:rPr>
        <w:t>Jajeczko, jajeczko, będziesz pisaneczką.</w:t>
      </w:r>
    </w:p>
    <w:p w14:paraId="42DBF917" w14:textId="77777777" w:rsidR="006C723E" w:rsidRPr="00853500" w:rsidRDefault="006C723E" w:rsidP="00E2289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853500">
        <w:rPr>
          <w:rFonts w:ascii="Times New Roman" w:hAnsi="Times New Roman"/>
          <w:b/>
          <w:color w:val="00B050"/>
          <w:sz w:val="24"/>
          <w:szCs w:val="24"/>
        </w:rPr>
        <w:t>Zabawy na świeżym p</w:t>
      </w:r>
      <w:r w:rsidR="000B0601">
        <w:rPr>
          <w:rFonts w:ascii="Times New Roman" w:hAnsi="Times New Roman"/>
          <w:b/>
          <w:color w:val="00B050"/>
          <w:sz w:val="24"/>
          <w:szCs w:val="24"/>
        </w:rPr>
        <w:t>owietrzu z wykorzystaniem piłki:</w:t>
      </w:r>
    </w:p>
    <w:p w14:paraId="0BEFB80F" w14:textId="77777777" w:rsidR="006C723E" w:rsidRPr="006C723E" w:rsidRDefault="006C723E" w:rsidP="00E22895">
      <w:pPr>
        <w:jc w:val="both"/>
        <w:rPr>
          <w:rFonts w:ascii="Times New Roman" w:hAnsi="Times New Roman"/>
          <w:b/>
          <w:sz w:val="24"/>
          <w:szCs w:val="24"/>
        </w:rPr>
      </w:pPr>
      <w:r w:rsidRPr="006C723E">
        <w:rPr>
          <w:rFonts w:ascii="Times New Roman" w:hAnsi="Times New Roman"/>
          <w:b/>
          <w:sz w:val="24"/>
          <w:szCs w:val="24"/>
        </w:rPr>
        <w:t>R</w:t>
      </w:r>
      <w:r w:rsidRPr="006C723E">
        <w:rPr>
          <w:rFonts w:ascii="Times New Roman" w:hAnsi="Times New Roman"/>
          <w:sz w:val="24"/>
          <w:szCs w:val="24"/>
        </w:rPr>
        <w:t>odzic zaprasza dziecko do wykonywania odpowiednich ćwiczeń z piłką:</w:t>
      </w:r>
    </w:p>
    <w:p w14:paraId="0674BC9E" w14:textId="77777777" w:rsidR="006C723E" w:rsidRPr="006C723E" w:rsidRDefault="006C723E" w:rsidP="00E2289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C723E">
        <w:rPr>
          <w:rFonts w:ascii="Times New Roman" w:hAnsi="Times New Roman"/>
          <w:sz w:val="24"/>
          <w:szCs w:val="24"/>
        </w:rPr>
        <w:t>odbijanie piłki od ściany i łapania jej</w:t>
      </w:r>
    </w:p>
    <w:p w14:paraId="4774B078" w14:textId="77777777" w:rsidR="006C723E" w:rsidRPr="006C723E" w:rsidRDefault="006C723E" w:rsidP="00E2289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C723E">
        <w:rPr>
          <w:rFonts w:ascii="Times New Roman" w:hAnsi="Times New Roman"/>
          <w:sz w:val="24"/>
          <w:szCs w:val="24"/>
        </w:rPr>
        <w:t>próbowanie kozłowania piłką</w:t>
      </w:r>
    </w:p>
    <w:p w14:paraId="62A2D8D6" w14:textId="77777777" w:rsidR="006C723E" w:rsidRPr="006C723E" w:rsidRDefault="006C723E" w:rsidP="00E2289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C723E">
        <w:rPr>
          <w:rFonts w:ascii="Times New Roman" w:hAnsi="Times New Roman"/>
          <w:sz w:val="24"/>
          <w:szCs w:val="24"/>
        </w:rPr>
        <w:t>przekładanie piłki pod nogami</w:t>
      </w:r>
    </w:p>
    <w:p w14:paraId="1C658381" w14:textId="77777777" w:rsidR="006C723E" w:rsidRDefault="006C723E" w:rsidP="00E2289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C723E">
        <w:rPr>
          <w:rFonts w:ascii="Times New Roman" w:hAnsi="Times New Roman"/>
          <w:sz w:val="24"/>
          <w:szCs w:val="24"/>
        </w:rPr>
        <w:t xml:space="preserve">odbijanie piłki </w:t>
      </w:r>
      <w:r w:rsidR="00C034FB">
        <w:rPr>
          <w:rFonts w:ascii="Times New Roman" w:hAnsi="Times New Roman"/>
          <w:sz w:val="24"/>
          <w:szCs w:val="24"/>
        </w:rPr>
        <w:t xml:space="preserve">nad </w:t>
      </w:r>
      <w:r w:rsidRPr="006C723E">
        <w:rPr>
          <w:rFonts w:ascii="Times New Roman" w:hAnsi="Times New Roman"/>
          <w:sz w:val="24"/>
          <w:szCs w:val="24"/>
        </w:rPr>
        <w:t>głową</w:t>
      </w:r>
    </w:p>
    <w:p w14:paraId="7D72A5B4" w14:textId="77777777" w:rsidR="000B0601" w:rsidRPr="000B0601" w:rsidRDefault="000B0601" w:rsidP="00E22895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324BF349" w14:textId="77777777" w:rsidR="00997612" w:rsidRPr="00853500" w:rsidRDefault="00997612" w:rsidP="00E2289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853500">
        <w:rPr>
          <w:rFonts w:ascii="Times New Roman" w:hAnsi="Times New Roman"/>
          <w:b/>
          <w:color w:val="00B050"/>
          <w:sz w:val="24"/>
          <w:szCs w:val="24"/>
        </w:rPr>
        <w:t>Dziecko liczy ile jest p</w:t>
      </w:r>
      <w:r w:rsidR="00254990">
        <w:rPr>
          <w:rFonts w:ascii="Times New Roman" w:hAnsi="Times New Roman"/>
          <w:b/>
          <w:color w:val="00B050"/>
          <w:sz w:val="24"/>
          <w:szCs w:val="24"/>
        </w:rPr>
        <w:t>isanek i kurczaczków</w:t>
      </w:r>
      <w:r w:rsidRPr="00853500">
        <w:rPr>
          <w:rFonts w:ascii="Times New Roman" w:hAnsi="Times New Roman"/>
          <w:b/>
          <w:color w:val="00B050"/>
          <w:sz w:val="24"/>
          <w:szCs w:val="24"/>
        </w:rPr>
        <w:t>:</w:t>
      </w:r>
    </w:p>
    <w:p w14:paraId="26C10BF7" w14:textId="77777777" w:rsidR="006C723E" w:rsidRDefault="00997612" w:rsidP="0099761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C36B25" wp14:editId="4FF24015">
            <wp:extent cx="4181475" cy="3115198"/>
            <wp:effectExtent l="19050" t="0" r="9525" b="0"/>
            <wp:docPr id="3" name="Obraz 10" descr="DREWNIANE JAJKA, PISANKI - 4 sztuki, zielono-brązowe • Ruda K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WNIANE JAJKA, PISANKI - 4 sztuki, zielono-brązowe • Ruda Kla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3" cy="311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4D167" w14:textId="77777777" w:rsidR="00997612" w:rsidRDefault="00997612" w:rsidP="00997612">
      <w:pPr>
        <w:pStyle w:val="Akapitzlist"/>
        <w:rPr>
          <w:rFonts w:ascii="Times New Roman" w:hAnsi="Times New Roman"/>
          <w:sz w:val="24"/>
          <w:szCs w:val="24"/>
        </w:rPr>
      </w:pPr>
    </w:p>
    <w:p w14:paraId="091251FC" w14:textId="77777777" w:rsidR="00997612" w:rsidRPr="006C723E" w:rsidRDefault="00997612" w:rsidP="0099761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915713" wp14:editId="31C62787">
            <wp:extent cx="3762375" cy="2821781"/>
            <wp:effectExtent l="19050" t="0" r="9525" b="0"/>
            <wp:docPr id="13" name="Obraz 13" descr="Kurczak Wielkanocny 2cm - 4szt | Deko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rczak Wielkanocny 2cm - 4szt | Dekol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FE3CD" w14:textId="77777777" w:rsidR="006C723E" w:rsidRDefault="006C723E" w:rsidP="00824F30">
      <w:pPr>
        <w:rPr>
          <w:rFonts w:ascii="Times New Roman" w:hAnsi="Times New Roman"/>
          <w:sz w:val="24"/>
          <w:szCs w:val="24"/>
        </w:rPr>
      </w:pPr>
    </w:p>
    <w:p w14:paraId="0E32EC3E" w14:textId="77777777" w:rsidR="00997612" w:rsidRDefault="00997612" w:rsidP="00824F30">
      <w:pPr>
        <w:rPr>
          <w:rFonts w:ascii="Times New Roman" w:hAnsi="Times New Roman"/>
          <w:b/>
          <w:sz w:val="24"/>
          <w:szCs w:val="24"/>
        </w:rPr>
      </w:pPr>
    </w:p>
    <w:p w14:paraId="529DC5E9" w14:textId="77777777" w:rsidR="00997612" w:rsidRPr="00853500" w:rsidRDefault="00997612" w:rsidP="00E2289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853500">
        <w:rPr>
          <w:rFonts w:ascii="Times New Roman" w:hAnsi="Times New Roman"/>
          <w:b/>
          <w:color w:val="00B050"/>
          <w:sz w:val="24"/>
          <w:szCs w:val="24"/>
        </w:rPr>
        <w:t>Opowieść ruchowa  „Przygoda wielkanocna”- Rodzic opowiada  i odpowiednimi rucha</w:t>
      </w:r>
      <w:r w:rsidR="00853500" w:rsidRPr="00853500">
        <w:rPr>
          <w:rFonts w:ascii="Times New Roman" w:hAnsi="Times New Roman"/>
          <w:b/>
          <w:color w:val="00B050"/>
          <w:sz w:val="24"/>
          <w:szCs w:val="24"/>
        </w:rPr>
        <w:t>mi ilustruje opowiadanie, dziecko</w:t>
      </w:r>
      <w:r w:rsidRPr="00853500">
        <w:rPr>
          <w:rFonts w:ascii="Times New Roman" w:hAnsi="Times New Roman"/>
          <w:b/>
          <w:color w:val="00B050"/>
          <w:sz w:val="24"/>
          <w:szCs w:val="24"/>
        </w:rPr>
        <w:t xml:space="preserve"> naśladuj</w:t>
      </w:r>
      <w:r w:rsidR="00853500" w:rsidRPr="00853500">
        <w:rPr>
          <w:rFonts w:ascii="Times New Roman" w:hAnsi="Times New Roman"/>
          <w:b/>
          <w:color w:val="00B050"/>
          <w:sz w:val="24"/>
          <w:szCs w:val="24"/>
        </w:rPr>
        <w:t>e</w:t>
      </w:r>
      <w:r w:rsidR="000B0601">
        <w:rPr>
          <w:rFonts w:ascii="Times New Roman" w:hAnsi="Times New Roman"/>
          <w:b/>
          <w:color w:val="00B050"/>
          <w:sz w:val="24"/>
          <w:szCs w:val="24"/>
        </w:rPr>
        <w:t>:</w:t>
      </w:r>
    </w:p>
    <w:p w14:paraId="09BE6F1D" w14:textId="77777777" w:rsidR="00997612" w:rsidRPr="00997612" w:rsidRDefault="00997612" w:rsidP="00E2289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7612">
        <w:rPr>
          <w:rFonts w:ascii="Times New Roman" w:hAnsi="Times New Roman"/>
          <w:sz w:val="24"/>
          <w:szCs w:val="24"/>
        </w:rPr>
        <w:t>Mały zajączek (przykucają ,przykładają dłonie do głowy- robią uszy zajączka)skakał po łące i zastanawiał się jaką ,świąteczną niespodziankę przygotować dla swoich przyjaciół</w:t>
      </w:r>
      <w:r w:rsidR="000B0601">
        <w:rPr>
          <w:rFonts w:ascii="Times New Roman" w:hAnsi="Times New Roman"/>
          <w:sz w:val="24"/>
          <w:szCs w:val="24"/>
        </w:rPr>
        <w:t xml:space="preserve"> </w:t>
      </w:r>
      <w:r w:rsidRPr="00997612">
        <w:rPr>
          <w:rFonts w:ascii="Times New Roman" w:hAnsi="Times New Roman"/>
          <w:sz w:val="24"/>
          <w:szCs w:val="24"/>
        </w:rPr>
        <w:t>(skaczą w przysiadzie w różnych kierunkach).Postanowił zrobić dla nich pisanki (naśladują malowanie pisanek).</w:t>
      </w:r>
      <w:r w:rsidR="000B0601">
        <w:rPr>
          <w:rFonts w:ascii="Times New Roman" w:hAnsi="Times New Roman"/>
          <w:sz w:val="24"/>
          <w:szCs w:val="24"/>
        </w:rPr>
        <w:t xml:space="preserve"> Kiedy były już gotowe</w:t>
      </w:r>
      <w:r w:rsidRPr="00997612">
        <w:rPr>
          <w:rFonts w:ascii="Times New Roman" w:hAnsi="Times New Roman"/>
          <w:sz w:val="24"/>
          <w:szCs w:val="24"/>
        </w:rPr>
        <w:t>,</w:t>
      </w:r>
      <w:r w:rsidR="000B0601">
        <w:rPr>
          <w:rFonts w:ascii="Times New Roman" w:hAnsi="Times New Roman"/>
          <w:sz w:val="24"/>
          <w:szCs w:val="24"/>
        </w:rPr>
        <w:t xml:space="preserve"> </w:t>
      </w:r>
      <w:r w:rsidRPr="00997612">
        <w:rPr>
          <w:rFonts w:ascii="Times New Roman" w:hAnsi="Times New Roman"/>
          <w:sz w:val="24"/>
          <w:szCs w:val="24"/>
        </w:rPr>
        <w:t>delikatnie poukładał je w wózku.(naśladują przenoszenie pisanek w obu dłoniach z jednego miejsca n</w:t>
      </w:r>
      <w:r w:rsidR="000B0601">
        <w:rPr>
          <w:rFonts w:ascii="Times New Roman" w:hAnsi="Times New Roman"/>
          <w:sz w:val="24"/>
          <w:szCs w:val="24"/>
        </w:rPr>
        <w:t>a drugie). Powoli ciągnął wózek</w:t>
      </w:r>
      <w:r w:rsidRPr="00997612">
        <w:rPr>
          <w:rFonts w:ascii="Times New Roman" w:hAnsi="Times New Roman"/>
          <w:sz w:val="24"/>
          <w:szCs w:val="24"/>
        </w:rPr>
        <w:t>, aby rozwieść pisanki do swoich kolegów(naśladują ciągnięcie ciężkiego wózka</w:t>
      </w:r>
      <w:r w:rsidR="000B0601">
        <w:rPr>
          <w:rFonts w:ascii="Times New Roman" w:hAnsi="Times New Roman"/>
          <w:sz w:val="24"/>
          <w:szCs w:val="24"/>
        </w:rPr>
        <w:t xml:space="preserve"> za sznurek).Wózek był ciężki</w:t>
      </w:r>
      <w:r w:rsidRPr="00997612">
        <w:rPr>
          <w:rFonts w:ascii="Times New Roman" w:hAnsi="Times New Roman"/>
          <w:sz w:val="24"/>
          <w:szCs w:val="24"/>
        </w:rPr>
        <w:t>.</w:t>
      </w:r>
      <w:r w:rsidR="000B0601">
        <w:rPr>
          <w:rFonts w:ascii="Times New Roman" w:hAnsi="Times New Roman"/>
          <w:sz w:val="24"/>
          <w:szCs w:val="24"/>
        </w:rPr>
        <w:t xml:space="preserve"> </w:t>
      </w:r>
      <w:r w:rsidRPr="00997612">
        <w:rPr>
          <w:rFonts w:ascii="Times New Roman" w:hAnsi="Times New Roman"/>
          <w:sz w:val="24"/>
          <w:szCs w:val="24"/>
        </w:rPr>
        <w:t xml:space="preserve">Zajączek co pewien czas zatrzymywał się ,ocierał pot z </w:t>
      </w:r>
      <w:r w:rsidRPr="00997612">
        <w:rPr>
          <w:rFonts w:ascii="Times New Roman" w:hAnsi="Times New Roman"/>
          <w:sz w:val="24"/>
          <w:szCs w:val="24"/>
        </w:rPr>
        <w:lastRenderedPageBreak/>
        <w:t>czoła(ocierają pot z czoła raz jedna ręką raz drugą) oraz przeciągał się ,aby rozprostować plecy i ręce(przeciągają się).Był już bardzo blisko domu kogucika ,kiedy nagle potknął się i przewrócił</w:t>
      </w:r>
      <w:r w:rsidR="000B0601">
        <w:rPr>
          <w:rFonts w:ascii="Times New Roman" w:hAnsi="Times New Roman"/>
          <w:sz w:val="24"/>
          <w:szCs w:val="24"/>
        </w:rPr>
        <w:t xml:space="preserve"> </w:t>
      </w:r>
      <w:r w:rsidRPr="00997612">
        <w:rPr>
          <w:rFonts w:ascii="Times New Roman" w:hAnsi="Times New Roman"/>
          <w:sz w:val="24"/>
          <w:szCs w:val="24"/>
        </w:rPr>
        <w:t xml:space="preserve">(naśladują potknięcie i przewrócenie się).Wózek z </w:t>
      </w:r>
      <w:r w:rsidR="000B0601">
        <w:rPr>
          <w:rFonts w:ascii="Times New Roman" w:hAnsi="Times New Roman"/>
          <w:sz w:val="24"/>
          <w:szCs w:val="24"/>
        </w:rPr>
        <w:t>pisankami przechylił się na bok</w:t>
      </w:r>
      <w:r w:rsidRPr="00997612">
        <w:rPr>
          <w:rFonts w:ascii="Times New Roman" w:hAnsi="Times New Roman"/>
          <w:sz w:val="24"/>
          <w:szCs w:val="24"/>
        </w:rPr>
        <w:t>, a pisanki poturlały się po trawie (turlają się po dywanie w różnych kierunkach).Skorupki pisanek zaczęły pękać .Wykluły się z nich kurczątka(naśladują wykluwanie się kurczątek z jajek).Zajączek przestraszył się i zaczął uciekać(skaczą w przysiadzie), a kurczątka machaj</w:t>
      </w:r>
      <w:r w:rsidR="000B0601">
        <w:rPr>
          <w:rFonts w:ascii="Times New Roman" w:hAnsi="Times New Roman"/>
          <w:sz w:val="24"/>
          <w:szCs w:val="24"/>
        </w:rPr>
        <w:t>ąc swymi malutkimi skrzydełkami</w:t>
      </w:r>
      <w:r w:rsidRPr="00997612">
        <w:rPr>
          <w:rFonts w:ascii="Times New Roman" w:hAnsi="Times New Roman"/>
          <w:sz w:val="24"/>
          <w:szCs w:val="24"/>
        </w:rPr>
        <w:t>,</w:t>
      </w:r>
      <w:r w:rsidR="000B0601">
        <w:rPr>
          <w:rFonts w:ascii="Times New Roman" w:hAnsi="Times New Roman"/>
          <w:sz w:val="24"/>
          <w:szCs w:val="24"/>
        </w:rPr>
        <w:t xml:space="preserve"> </w:t>
      </w:r>
      <w:r w:rsidRPr="00997612">
        <w:rPr>
          <w:rFonts w:ascii="Times New Roman" w:hAnsi="Times New Roman"/>
          <w:sz w:val="24"/>
          <w:szCs w:val="24"/>
        </w:rPr>
        <w:t>pobiegły za nim(biegną machają ugiętymi łokciach rękami).</w:t>
      </w:r>
      <w:r w:rsidR="000B0601">
        <w:rPr>
          <w:rFonts w:ascii="Times New Roman" w:hAnsi="Times New Roman"/>
          <w:sz w:val="24"/>
          <w:szCs w:val="24"/>
        </w:rPr>
        <w:t xml:space="preserve"> </w:t>
      </w:r>
      <w:r w:rsidRPr="00997612">
        <w:rPr>
          <w:rFonts w:ascii="Times New Roman" w:hAnsi="Times New Roman"/>
          <w:sz w:val="24"/>
          <w:szCs w:val="24"/>
        </w:rPr>
        <w:t>Kurczątka były jednak malutkie, dlatego szybk</w:t>
      </w:r>
      <w:r w:rsidR="000B0601">
        <w:rPr>
          <w:rFonts w:ascii="Times New Roman" w:hAnsi="Times New Roman"/>
          <w:sz w:val="24"/>
          <w:szCs w:val="24"/>
        </w:rPr>
        <w:t>o się zmęczyły</w:t>
      </w:r>
      <w:r w:rsidRPr="00997612">
        <w:rPr>
          <w:rFonts w:ascii="Times New Roman" w:hAnsi="Times New Roman"/>
          <w:sz w:val="24"/>
          <w:szCs w:val="24"/>
        </w:rPr>
        <w:t>.</w:t>
      </w:r>
      <w:r w:rsidR="000B0601">
        <w:rPr>
          <w:rFonts w:ascii="Times New Roman" w:hAnsi="Times New Roman"/>
          <w:sz w:val="24"/>
          <w:szCs w:val="24"/>
        </w:rPr>
        <w:t xml:space="preserve"> </w:t>
      </w:r>
      <w:r w:rsidRPr="00997612">
        <w:rPr>
          <w:rFonts w:ascii="Times New Roman" w:hAnsi="Times New Roman"/>
          <w:sz w:val="24"/>
          <w:szCs w:val="24"/>
        </w:rPr>
        <w:t>Przykucnęły więc na trawie (przykucają), aby odpocząć. Tymczasem zajączek opowiadał przyjaciołom o swojej przygodzie , a oni się z niego głośno śmiali (naśladują śmiech).Myślę, że o zajączku nie można powiedzieć , że był bardzo odważny , bo przecież przestraszył się małych kurczątek.</w:t>
      </w:r>
    </w:p>
    <w:p w14:paraId="69B95B7D" w14:textId="77777777" w:rsidR="00997612" w:rsidRPr="00AC143C" w:rsidRDefault="00997612" w:rsidP="00E22895">
      <w:pPr>
        <w:jc w:val="both"/>
        <w:rPr>
          <w:rFonts w:ascii="Times New Roman" w:hAnsi="Times New Roman"/>
          <w:i/>
          <w:sz w:val="24"/>
          <w:szCs w:val="24"/>
        </w:rPr>
      </w:pPr>
      <w:r w:rsidRPr="00AC143C">
        <w:rPr>
          <w:rFonts w:ascii="Times New Roman" w:hAnsi="Times New Roman"/>
          <w:i/>
          <w:sz w:val="24"/>
          <w:szCs w:val="24"/>
        </w:rPr>
        <w:t>Po zabawie dzieci mogą wymyślić zakończenie historii, podać swoje propozycje, co mogło się stać z kurczątkami.</w:t>
      </w:r>
    </w:p>
    <w:p w14:paraId="06F7ADD8" w14:textId="77777777" w:rsidR="00997612" w:rsidRDefault="00997612" w:rsidP="00E22895">
      <w:pPr>
        <w:jc w:val="both"/>
        <w:rPr>
          <w:rFonts w:ascii="Times New Roman" w:hAnsi="Times New Roman"/>
          <w:b/>
          <w:sz w:val="24"/>
          <w:szCs w:val="24"/>
        </w:rPr>
      </w:pPr>
    </w:p>
    <w:p w14:paraId="66D4EC5E" w14:textId="77777777" w:rsidR="00997612" w:rsidRDefault="00997612" w:rsidP="00E22895">
      <w:pPr>
        <w:jc w:val="both"/>
        <w:rPr>
          <w:rFonts w:ascii="Times New Roman" w:hAnsi="Times New Roman"/>
          <w:b/>
          <w:sz w:val="24"/>
          <w:szCs w:val="24"/>
        </w:rPr>
      </w:pPr>
    </w:p>
    <w:p w14:paraId="117CB522" w14:textId="77777777" w:rsidR="00997612" w:rsidRDefault="00997612" w:rsidP="00E22895">
      <w:pPr>
        <w:jc w:val="both"/>
        <w:rPr>
          <w:rFonts w:ascii="Times New Roman" w:hAnsi="Times New Roman"/>
          <w:b/>
          <w:sz w:val="24"/>
          <w:szCs w:val="24"/>
        </w:rPr>
      </w:pPr>
    </w:p>
    <w:p w14:paraId="783D8ACD" w14:textId="77777777" w:rsidR="00997612" w:rsidRDefault="00997612" w:rsidP="00824F30">
      <w:pPr>
        <w:rPr>
          <w:rFonts w:ascii="Times New Roman" w:hAnsi="Times New Roman"/>
          <w:b/>
          <w:sz w:val="24"/>
          <w:szCs w:val="24"/>
        </w:rPr>
      </w:pPr>
    </w:p>
    <w:p w14:paraId="6C02D62D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43DF785B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6F190636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2E102693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3CA4B10A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1528AC18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545ED7EE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558E9CAD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5B1D832B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163DFF29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63728901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3BFEE5A6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3CBCD591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3359E15C" w14:textId="77777777" w:rsidR="00853500" w:rsidRDefault="00853500" w:rsidP="00824F30">
      <w:pPr>
        <w:rPr>
          <w:rFonts w:ascii="Times New Roman" w:hAnsi="Times New Roman"/>
          <w:b/>
          <w:sz w:val="24"/>
          <w:szCs w:val="24"/>
        </w:rPr>
      </w:pPr>
    </w:p>
    <w:p w14:paraId="1A275D6B" w14:textId="77777777" w:rsidR="00824F30" w:rsidRPr="006C723E" w:rsidRDefault="007B3E68" w:rsidP="00824F30">
      <w:pPr>
        <w:rPr>
          <w:rFonts w:ascii="Times New Roman" w:hAnsi="Times New Roman"/>
          <w:b/>
          <w:sz w:val="24"/>
          <w:szCs w:val="24"/>
        </w:rPr>
      </w:pPr>
      <w:r w:rsidRPr="006C723E">
        <w:rPr>
          <w:rFonts w:ascii="Times New Roman" w:hAnsi="Times New Roman"/>
          <w:b/>
          <w:sz w:val="24"/>
          <w:szCs w:val="24"/>
        </w:rPr>
        <w:lastRenderedPageBreak/>
        <w:t>Karta pracy:</w:t>
      </w:r>
    </w:p>
    <w:p w14:paraId="733780EC" w14:textId="77777777" w:rsidR="007B3E68" w:rsidRDefault="007B3E68" w:rsidP="00824F30">
      <w:pPr>
        <w:rPr>
          <w:rFonts w:ascii="Times New Roman" w:hAnsi="Times New Roman"/>
          <w:sz w:val="24"/>
          <w:szCs w:val="24"/>
        </w:rPr>
      </w:pPr>
    </w:p>
    <w:p w14:paraId="3359E0A3" w14:textId="77777777" w:rsidR="00824F30" w:rsidRDefault="007B3E68" w:rsidP="007B3E6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745A7" wp14:editId="5867E8D0">
            <wp:extent cx="5372100" cy="7591425"/>
            <wp:effectExtent l="19050" t="0" r="0" b="0"/>
            <wp:docPr id="4" name="Obraz 4" descr="https://i.pinimg.com/564x/13/27/e1/1327e1269e2dd5ac4359b5f179954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3/27/e1/1327e1269e2dd5ac4359b5f1799544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B8D48" w14:textId="77777777" w:rsidR="007B3E68" w:rsidRDefault="007B3E68" w:rsidP="00853500">
      <w:pPr>
        <w:jc w:val="center"/>
        <w:rPr>
          <w:rFonts w:ascii="Times New Roman" w:hAnsi="Times New Roman"/>
          <w:sz w:val="24"/>
          <w:szCs w:val="24"/>
        </w:rPr>
      </w:pPr>
      <w:r w:rsidRPr="007B3E68">
        <w:rPr>
          <w:rFonts w:ascii="Times New Roman" w:hAnsi="Times New Roman"/>
          <w:i/>
          <w:sz w:val="24"/>
          <w:szCs w:val="24"/>
        </w:rPr>
        <w:t>Źródło:</w:t>
      </w:r>
      <w:r w:rsidRPr="007B3E68">
        <w:t xml:space="preserve"> </w:t>
      </w:r>
      <w:r w:rsidRPr="007B3E68">
        <w:rPr>
          <w:rFonts w:ascii="Times New Roman" w:hAnsi="Times New Roman"/>
          <w:sz w:val="24"/>
          <w:szCs w:val="24"/>
        </w:rPr>
        <w:t>https://www.mama-bloguje.com/wielkanocne-zadania-dzieci/</w:t>
      </w:r>
    </w:p>
    <w:p w14:paraId="4837C23F" w14:textId="77777777" w:rsidR="007B3E68" w:rsidRDefault="007B3E68" w:rsidP="007B3E6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55B68E7" wp14:editId="3ED42AA1">
            <wp:extent cx="5980212" cy="8458200"/>
            <wp:effectExtent l="19050" t="0" r="1488" b="0"/>
            <wp:docPr id="1" name="Obraz 1" descr="19 Bluey ideas | kolorowanki, ćwiczenia edukacyjne, zajęcia przed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Bluey ideas | kolorowanki, ćwiczenia edukacyjne, zajęcia przedszkol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64" cy="84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3C27B" w14:textId="77777777" w:rsidR="007B3E68" w:rsidRDefault="007B3E68" w:rsidP="007B3E68">
      <w:pPr>
        <w:jc w:val="center"/>
        <w:rPr>
          <w:rFonts w:ascii="Times New Roman" w:hAnsi="Times New Roman"/>
          <w:sz w:val="24"/>
          <w:szCs w:val="24"/>
        </w:rPr>
      </w:pPr>
      <w:r w:rsidRPr="007B3E68">
        <w:rPr>
          <w:rFonts w:ascii="Times New Roman" w:hAnsi="Times New Roman"/>
          <w:i/>
          <w:sz w:val="24"/>
          <w:szCs w:val="24"/>
        </w:rPr>
        <w:t>Źródło:</w:t>
      </w:r>
      <w:r w:rsidRPr="007B3E68">
        <w:t xml:space="preserve"> </w:t>
      </w:r>
      <w:hyperlink r:id="rId11" w:history="1">
        <w:r w:rsidRPr="00910FC0">
          <w:rPr>
            <w:rStyle w:val="Hipercze"/>
            <w:rFonts w:ascii="Times New Roman" w:hAnsi="Times New Roman"/>
            <w:sz w:val="24"/>
            <w:szCs w:val="24"/>
          </w:rPr>
          <w:t>https://www.mama-bloguje.com/wielkanocne-zadania-dzieci/</w:t>
        </w:r>
      </w:hyperlink>
    </w:p>
    <w:p w14:paraId="5CE8A91F" w14:textId="77777777" w:rsidR="007B3E68" w:rsidRDefault="007B3E68" w:rsidP="007B3E6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C742B9E" wp14:editId="3FBA3107">
            <wp:extent cx="5343525" cy="7557693"/>
            <wp:effectExtent l="19050" t="0" r="9525" b="0"/>
            <wp:docPr id="2" name="Obraz 7" descr="wielkanocne zad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zadania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73" cy="756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CEC31" w14:textId="77777777" w:rsidR="007B3E68" w:rsidRDefault="007B3E68" w:rsidP="007B3E68">
      <w:pPr>
        <w:jc w:val="center"/>
        <w:rPr>
          <w:rFonts w:ascii="Times New Roman" w:hAnsi="Times New Roman"/>
          <w:sz w:val="24"/>
          <w:szCs w:val="24"/>
        </w:rPr>
      </w:pPr>
      <w:r w:rsidRPr="007B3E68">
        <w:rPr>
          <w:rFonts w:ascii="Times New Roman" w:hAnsi="Times New Roman"/>
          <w:i/>
          <w:sz w:val="24"/>
          <w:szCs w:val="24"/>
        </w:rPr>
        <w:t>Źródło:</w:t>
      </w:r>
      <w:r w:rsidRPr="007B3E68">
        <w:t xml:space="preserve"> </w:t>
      </w:r>
      <w:r w:rsidRPr="007B3E68">
        <w:rPr>
          <w:rFonts w:ascii="Times New Roman" w:hAnsi="Times New Roman"/>
          <w:sz w:val="24"/>
          <w:szCs w:val="24"/>
        </w:rPr>
        <w:t>https://www.mama-bloguje.com/wielkanocne-zadania-dzieci/</w:t>
      </w:r>
    </w:p>
    <w:p w14:paraId="58EDFD26" w14:textId="77777777" w:rsidR="00853500" w:rsidRPr="00AC143C" w:rsidRDefault="00853500" w:rsidP="00853500">
      <w:pPr>
        <w:jc w:val="right"/>
        <w:rPr>
          <w:rFonts w:ascii="Times New Roman" w:hAnsi="Times New Roman"/>
          <w:color w:val="0070C0"/>
          <w:sz w:val="24"/>
          <w:szCs w:val="24"/>
        </w:rPr>
      </w:pPr>
      <w:r w:rsidRPr="00AC143C">
        <w:rPr>
          <w:rFonts w:ascii="Times New Roman" w:hAnsi="Times New Roman"/>
          <w:color w:val="0070C0"/>
          <w:sz w:val="24"/>
          <w:szCs w:val="24"/>
        </w:rPr>
        <w:t>Powodzenia!</w:t>
      </w:r>
    </w:p>
    <w:p w14:paraId="3D15837B" w14:textId="77777777" w:rsidR="00853500" w:rsidRPr="00AC143C" w:rsidRDefault="00853500" w:rsidP="00853500">
      <w:pPr>
        <w:jc w:val="right"/>
        <w:rPr>
          <w:rFonts w:ascii="Times New Roman" w:hAnsi="Times New Roman"/>
          <w:color w:val="0070C0"/>
          <w:sz w:val="24"/>
          <w:szCs w:val="24"/>
        </w:rPr>
      </w:pPr>
      <w:r w:rsidRPr="00AC143C">
        <w:rPr>
          <w:rFonts w:ascii="Times New Roman" w:hAnsi="Times New Roman"/>
          <w:color w:val="0070C0"/>
          <w:sz w:val="24"/>
          <w:szCs w:val="24"/>
        </w:rPr>
        <w:t>Magdalena Tomala</w:t>
      </w:r>
    </w:p>
    <w:p w14:paraId="7D61D601" w14:textId="77777777" w:rsidR="00853500" w:rsidRPr="00AC143C" w:rsidRDefault="00853500" w:rsidP="00853500">
      <w:pPr>
        <w:jc w:val="right"/>
        <w:rPr>
          <w:rFonts w:ascii="Times New Roman" w:hAnsi="Times New Roman"/>
          <w:color w:val="0070C0"/>
          <w:sz w:val="24"/>
          <w:szCs w:val="24"/>
        </w:rPr>
      </w:pPr>
      <w:r w:rsidRPr="00AC143C">
        <w:rPr>
          <w:rFonts w:ascii="Times New Roman" w:hAnsi="Times New Roman"/>
          <w:color w:val="0070C0"/>
          <w:sz w:val="24"/>
          <w:szCs w:val="24"/>
        </w:rPr>
        <w:t>Edyta Golik</w:t>
      </w:r>
    </w:p>
    <w:sectPr w:rsidR="00853500" w:rsidRPr="00AC143C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9BF"/>
    <w:multiLevelType w:val="hybridMultilevel"/>
    <w:tmpl w:val="3E662D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A3A"/>
    <w:multiLevelType w:val="hybridMultilevel"/>
    <w:tmpl w:val="3E3A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6BCE"/>
    <w:multiLevelType w:val="hybridMultilevel"/>
    <w:tmpl w:val="F40C2486"/>
    <w:lvl w:ilvl="0" w:tplc="8E76B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FD"/>
    <w:rsid w:val="000B0601"/>
    <w:rsid w:val="000E2EE3"/>
    <w:rsid w:val="00254990"/>
    <w:rsid w:val="004903AA"/>
    <w:rsid w:val="004D33D3"/>
    <w:rsid w:val="004F70BD"/>
    <w:rsid w:val="00667DD6"/>
    <w:rsid w:val="006C723E"/>
    <w:rsid w:val="007B3E68"/>
    <w:rsid w:val="00824F30"/>
    <w:rsid w:val="00853500"/>
    <w:rsid w:val="00996968"/>
    <w:rsid w:val="00997612"/>
    <w:rsid w:val="00AC143C"/>
    <w:rsid w:val="00B43848"/>
    <w:rsid w:val="00C034FB"/>
    <w:rsid w:val="00CF45FD"/>
    <w:rsid w:val="00D95C81"/>
    <w:rsid w:val="00DE15CA"/>
    <w:rsid w:val="00E22895"/>
    <w:rsid w:val="00E74AC0"/>
    <w:rsid w:val="00F01638"/>
    <w:rsid w:val="00F059FC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0BE6"/>
  <w15:docId w15:val="{34CE5E78-D931-4B00-9A97-A2325C4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4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7B3E68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ma-bloguje.com/wielkanocne-zadania-dzieci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2021-03-31T19:45:00Z</dcterms:created>
  <dcterms:modified xsi:type="dcterms:W3CDTF">2021-03-31T19:45:00Z</dcterms:modified>
</cp:coreProperties>
</file>