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D" w:rsidRDefault="0091499D" w:rsidP="00534989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534989" w:rsidRDefault="00804390" w:rsidP="00534989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Zarządzenie nr 33</w:t>
      </w:r>
      <w:r w:rsidR="00534989">
        <w:rPr>
          <w:rFonts w:ascii="Times New Roman" w:hAnsi="Times New Roman"/>
          <w:b/>
          <w:bCs/>
        </w:rPr>
        <w:t>/2020</w:t>
      </w:r>
    </w:p>
    <w:p w:rsidR="00534989" w:rsidRDefault="00534989" w:rsidP="00534989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Dyrektora Przedszkola Samorządowego w Bodaczowie z dnia 27.11.2020 r.</w:t>
      </w:r>
    </w:p>
    <w:p w:rsidR="00EE466B" w:rsidRDefault="00534989" w:rsidP="00534989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sprawie wprowadzenia</w:t>
      </w:r>
    </w:p>
    <w:p w:rsidR="00534989" w:rsidRDefault="00EE466B" w:rsidP="00534989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,,Procedury</w:t>
      </w:r>
      <w:bookmarkStart w:id="0" w:name="_GoBack"/>
      <w:bookmarkEnd w:id="0"/>
      <w:r w:rsidR="00534989">
        <w:rPr>
          <w:rFonts w:ascii="Times New Roman" w:eastAsia="Times New Roman" w:hAnsi="Times New Roman"/>
          <w:b/>
          <w:bCs/>
        </w:rPr>
        <w:t xml:space="preserve"> postępowania na wypadek</w:t>
      </w:r>
      <w:r w:rsidR="00534989">
        <w:rPr>
          <w:rFonts w:ascii="Times New Roman" w:hAnsi="Times New Roman"/>
          <w:b/>
        </w:rPr>
        <w:t xml:space="preserve"> zakażenia </w:t>
      </w:r>
      <w:proofErr w:type="spellStart"/>
      <w:r w:rsidR="00534989">
        <w:rPr>
          <w:rFonts w:ascii="Times New Roman" w:hAnsi="Times New Roman"/>
          <w:b/>
        </w:rPr>
        <w:t>koronawirusem</w:t>
      </w:r>
      <w:proofErr w:type="spellEnd"/>
      <w:r w:rsidR="00534989">
        <w:rPr>
          <w:rFonts w:ascii="Times New Roman" w:hAnsi="Times New Roman"/>
          <w:b/>
        </w:rPr>
        <w:t xml:space="preserve"> lub zachorowania </w:t>
      </w:r>
    </w:p>
    <w:p w:rsidR="00534989" w:rsidRDefault="00534989" w:rsidP="00534989">
      <w:pPr>
        <w:spacing w:after="0" w:line="288" w:lineRule="auto"/>
        <w:jc w:val="center"/>
        <w:rPr>
          <w:rFonts w:ascii="Times New Roman" w:hAnsi="Times New Roman"/>
          <w:b/>
          <w:color w:val="1B1B1B"/>
          <w:shd w:val="clear" w:color="auto" w:fill="FFFFFF"/>
        </w:rPr>
      </w:pPr>
      <w:r>
        <w:rPr>
          <w:rFonts w:ascii="Times New Roman" w:hAnsi="Times New Roman"/>
          <w:b/>
        </w:rPr>
        <w:t xml:space="preserve">na </w:t>
      </w:r>
      <w:r>
        <w:rPr>
          <w:rFonts w:ascii="Times New Roman" w:hAnsi="Times New Roman"/>
          <w:b/>
          <w:color w:val="1B1B1B"/>
          <w:shd w:val="clear" w:color="auto" w:fill="FFFFFF"/>
        </w:rPr>
        <w:t>COVID – 19”</w:t>
      </w:r>
    </w:p>
    <w:p w:rsidR="002E41E6" w:rsidRDefault="002E41E6" w:rsidP="00534989">
      <w:pPr>
        <w:spacing w:after="0" w:line="288" w:lineRule="auto"/>
        <w:jc w:val="center"/>
        <w:rPr>
          <w:rFonts w:ascii="Times New Roman" w:hAnsi="Times New Roman"/>
          <w:b/>
          <w:color w:val="1B1B1B"/>
          <w:shd w:val="clear" w:color="auto" w:fill="FFFFFF"/>
        </w:rPr>
      </w:pPr>
    </w:p>
    <w:p w:rsidR="00534989" w:rsidRDefault="00534989" w:rsidP="00534989">
      <w:pPr>
        <w:spacing w:after="0" w:line="288" w:lineRule="auto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Podstawa prawna:</w:t>
      </w:r>
    </w:p>
    <w:p w:rsidR="00534989" w:rsidRDefault="00534989" w:rsidP="006E11C5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1.Wytyczne przeciwepidemiczne Głównego Inspektora Sanitarnego z dnia 19 listopada2020 r. dla przedszkoli, oddziałów przedszkolnych w szkole podstawowej i innych form wychowania przedszkolnego oraz instytucji opieki nad dziećmi w wieku do lat 3...”.</w:t>
      </w:r>
    </w:p>
    <w:p w:rsidR="00534989" w:rsidRDefault="00534989" w:rsidP="006E11C5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2.Rozporządzenie Ministra Edukacji Narodowej z dnia 12 sierpnia 2020 r.(Dz.U. z 2020 r. poz. 1389) w sprawie  czasowego ograniczenia funkcjonowania jednostek systemu oświaty w związku z zapobieganiem,  przeciwdziałaniem i zwalczaniem COVID-19.</w:t>
      </w:r>
    </w:p>
    <w:p w:rsidR="00534989" w:rsidRDefault="00534989" w:rsidP="006E11C5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3.Rozporządzenie Ministra Edukacji Narodowej z dnia 12 sierpnia 2020 r. zmieniające rozporządzenie w   sprawie bezpieczeństwa i higieny w publicznych i niepublicznych szkołach i placówkach (Dz. U. z 2020 r. poz.   1386)</w:t>
      </w:r>
    </w:p>
    <w:p w:rsidR="00534989" w:rsidRDefault="00534989" w:rsidP="006E11C5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4.Rozporządzenie Rady Ministrów z dnia 7 sierpnia 2020 r. w sprawie ustanowienia określonych ograniczeń,   nakazów i zakazów w związku z wystąpieniem stanu epidemii i( Dz. U. z 2020 r .poz. 1356)</w:t>
      </w:r>
    </w:p>
    <w:p w:rsidR="00534989" w:rsidRDefault="00534989" w:rsidP="006E11C5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5.Inne obowiązujące przepisy prawa, w tym w zakresie zapobiegania chorobom zakaźnym i w zakresie oświaty.</w:t>
      </w:r>
    </w:p>
    <w:p w:rsidR="00534989" w:rsidRDefault="00534989" w:rsidP="006E11C5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6.Statut Przedszkola Samorządowego w Bodaczowie.</w:t>
      </w:r>
    </w:p>
    <w:p w:rsidR="00534989" w:rsidRDefault="00534989" w:rsidP="006E11C5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7.Rozporządzenie MINISTRA EDUKACJI NARODOWEJ z dnia 12 sierpnia 2020 r. w sprawie szczególnych  rozwiązań w okresie czasowego ograniczenia funkcjonowania jednostek systemu oświaty w związku z  zapobieganiem, przeciwdziałaniem i zwalczaniem COVID-19(Dz. U. z 2020 r., poz.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1394).</w:t>
      </w:r>
    </w:p>
    <w:p w:rsidR="002E41E6" w:rsidRDefault="002E41E6" w:rsidP="006E11C5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34989" w:rsidRDefault="00534989" w:rsidP="002E41E6">
      <w:pPr>
        <w:spacing w:after="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6E11C5" w:rsidRDefault="006E11C5" w:rsidP="002E41E6">
      <w:pPr>
        <w:tabs>
          <w:tab w:val="left" w:pos="4740"/>
          <w:tab w:val="center" w:pos="4989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2E41E6" w:rsidRDefault="00B65C49" w:rsidP="00B65C4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1.Unieważnia się ,,Procedurę postępowania na wypadek podejrzenia zakażenia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lub </w:t>
      </w:r>
    </w:p>
    <w:p w:rsidR="00B65C49" w:rsidRDefault="002E41E6" w:rsidP="00B65C4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5C49">
        <w:rPr>
          <w:rFonts w:ascii="Times New Roman" w:hAnsi="Times New Roman"/>
          <w:sz w:val="24"/>
          <w:szCs w:val="24"/>
        </w:rPr>
        <w:t>zachorowania na COVID-19” z dnia 31.08.2020 r.</w:t>
      </w:r>
    </w:p>
    <w:p w:rsidR="002E41E6" w:rsidRDefault="002E41E6" w:rsidP="00B65C4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E41E6" w:rsidRDefault="002E41E6" w:rsidP="002E41E6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2E41E6" w:rsidRDefault="002E41E6" w:rsidP="002E41E6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6E11C5" w:rsidRDefault="00B65C49" w:rsidP="0091499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E11C5">
        <w:rPr>
          <w:rFonts w:ascii="Times New Roman" w:hAnsi="Times New Roman"/>
          <w:sz w:val="24"/>
          <w:szCs w:val="24"/>
        </w:rPr>
        <w:t>.Wprowadza się</w:t>
      </w:r>
      <w:r>
        <w:rPr>
          <w:rFonts w:ascii="Times New Roman" w:hAnsi="Times New Roman"/>
          <w:sz w:val="24"/>
          <w:szCs w:val="24"/>
        </w:rPr>
        <w:t xml:space="preserve"> ,,Procedurę</w:t>
      </w:r>
      <w:r w:rsidR="006E11C5">
        <w:rPr>
          <w:rFonts w:ascii="Times New Roman" w:hAnsi="Times New Roman"/>
          <w:sz w:val="24"/>
          <w:szCs w:val="24"/>
        </w:rPr>
        <w:t xml:space="preserve"> postępowan</w:t>
      </w:r>
      <w:r>
        <w:rPr>
          <w:rFonts w:ascii="Times New Roman" w:hAnsi="Times New Roman"/>
          <w:sz w:val="24"/>
          <w:szCs w:val="24"/>
        </w:rPr>
        <w:t xml:space="preserve">ia na wypadek </w:t>
      </w:r>
      <w:r w:rsidR="0091499D">
        <w:rPr>
          <w:rFonts w:ascii="Times New Roman" w:hAnsi="Times New Roman"/>
          <w:sz w:val="24"/>
          <w:szCs w:val="24"/>
        </w:rPr>
        <w:t>podejrzenia zakaż</w:t>
      </w:r>
      <w:r w:rsidR="006E11C5">
        <w:rPr>
          <w:rFonts w:ascii="Times New Roman" w:hAnsi="Times New Roman"/>
          <w:sz w:val="24"/>
          <w:szCs w:val="24"/>
        </w:rPr>
        <w:t>enia</w:t>
      </w:r>
      <w:r w:rsidR="0091499D">
        <w:rPr>
          <w:rFonts w:ascii="Times New Roman" w:hAnsi="Times New Roman"/>
          <w:sz w:val="24"/>
          <w:szCs w:val="24"/>
        </w:rPr>
        <w:t xml:space="preserve">   </w:t>
      </w:r>
      <w:r w:rsidR="006E1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1C5">
        <w:rPr>
          <w:rFonts w:ascii="Times New Roman" w:hAnsi="Times New Roman"/>
          <w:sz w:val="24"/>
          <w:szCs w:val="24"/>
        </w:rPr>
        <w:t>koronawirusem</w:t>
      </w:r>
      <w:proofErr w:type="spellEnd"/>
      <w:r w:rsidR="006E11C5">
        <w:rPr>
          <w:rFonts w:ascii="Times New Roman" w:hAnsi="Times New Roman"/>
          <w:sz w:val="24"/>
          <w:szCs w:val="24"/>
        </w:rPr>
        <w:t xml:space="preserve"> lub zachorowania na COVID-19”</w:t>
      </w:r>
      <w:r w:rsidR="0091499D">
        <w:rPr>
          <w:rFonts w:ascii="Times New Roman" w:hAnsi="Times New Roman"/>
          <w:sz w:val="24"/>
          <w:szCs w:val="24"/>
        </w:rPr>
        <w:t>.</w:t>
      </w:r>
    </w:p>
    <w:p w:rsidR="002E41E6" w:rsidRDefault="002E41E6" w:rsidP="0091499D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91499D" w:rsidRDefault="0091499D" w:rsidP="0091499D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2E41E6" w:rsidRDefault="002E41E6" w:rsidP="0091499D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91499D" w:rsidRPr="0091499D" w:rsidRDefault="0091499D" w:rsidP="0091499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1499D">
        <w:rPr>
          <w:rFonts w:ascii="Times New Roman" w:hAnsi="Times New Roman"/>
          <w:sz w:val="24"/>
          <w:szCs w:val="24"/>
        </w:rPr>
        <w:t>Zarządzenie wchodzi w życie z dniem wprowadzenia.</w:t>
      </w:r>
    </w:p>
    <w:p w:rsidR="0091499D" w:rsidRPr="006E11C5" w:rsidRDefault="0091499D" w:rsidP="0091499D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5E10C3" w:rsidRDefault="005E10C3" w:rsidP="006E11C5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0C3" w:rsidRPr="005E10C3" w:rsidRDefault="005E10C3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0C3" w:rsidRDefault="005E10C3" w:rsidP="005E1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0C3" w:rsidRDefault="005E10C3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0C3" w:rsidRDefault="0091499D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                                     ……………………………….</w:t>
      </w:r>
    </w:p>
    <w:p w:rsidR="0091499D" w:rsidRDefault="0091499D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Data                                                                          podpis dyrektora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Za procedurą zapoznali się: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1.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2.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3.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4.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5.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6.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7.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8.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9.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10.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11.</w:t>
      </w:r>
    </w:p>
    <w:p w:rsid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12.</w:t>
      </w:r>
    </w:p>
    <w:p w:rsidR="00B65C49" w:rsidRPr="00B65C49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13.</w:t>
      </w:r>
    </w:p>
    <w:p w:rsidR="00B65C49" w:rsidRPr="0091499D" w:rsidRDefault="00B65C49" w:rsidP="005E10C3">
      <w:pPr>
        <w:spacing w:after="0" w:line="240" w:lineRule="auto"/>
        <w:ind w:left="284"/>
        <w:contextualSpacing/>
        <w:rPr>
          <w:rFonts w:ascii="Times New Roman" w:eastAsia="Times New Roman" w:hAnsi="Times New Roman"/>
          <w:lang w:eastAsia="pl-PL"/>
        </w:rPr>
      </w:pPr>
    </w:p>
    <w:p w:rsidR="002D10C9" w:rsidRDefault="002D10C9"/>
    <w:sectPr w:rsidR="002D10C9" w:rsidSect="002E41E6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A09"/>
    <w:multiLevelType w:val="hybridMultilevel"/>
    <w:tmpl w:val="B7FCB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D43"/>
    <w:multiLevelType w:val="hybridMultilevel"/>
    <w:tmpl w:val="C5B0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6DBD"/>
    <w:multiLevelType w:val="hybridMultilevel"/>
    <w:tmpl w:val="36BA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5F"/>
    <w:rsid w:val="002D10C9"/>
    <w:rsid w:val="002E41E6"/>
    <w:rsid w:val="00534989"/>
    <w:rsid w:val="005E10C3"/>
    <w:rsid w:val="006E11C5"/>
    <w:rsid w:val="00804390"/>
    <w:rsid w:val="0091499D"/>
    <w:rsid w:val="00A86E5F"/>
    <w:rsid w:val="00B65C49"/>
    <w:rsid w:val="00E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05AE-4A45-4023-BD80-A43644EA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</cp:revision>
  <cp:lastPrinted>2020-11-27T13:09:00Z</cp:lastPrinted>
  <dcterms:created xsi:type="dcterms:W3CDTF">2020-11-27T11:47:00Z</dcterms:created>
  <dcterms:modified xsi:type="dcterms:W3CDTF">2020-11-27T13:10:00Z</dcterms:modified>
</cp:coreProperties>
</file>